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有关icu护士长述职报告范文护士长述职报告范本(九篇)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icu护士长述职报告范文护士长述职报告范本一今年我科收治了危重病人例(去年收治病人数为例)，抢救成功例，死亡x例，成抢救成功率97%，抢救了包括重症胰腺炎、特重度颅脑损伤、多发伤、内脏破裂、严重肺挫伤、急性心肌梗塞、肺性脑病等在内的诸多...</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有关icu护士长述职报告范文护士长述职报告范本一</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今年我科业务收入x万元(去年科室收入x万元)，各项收入指标都是成倍增长，从全年业务收入状况来看，呈逐月上升的趋势，尤其11、12月的收入增长幅度达到了历史最高峰，11月收治病人例，收入 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 严格执行icu管理制度，提高科室正规化管理水平。 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待20_年4月我科外派进修人员全部返回科室工作，我科护士就已全部专科进修，6名医生有4名医生完成了专科进修，建立了一个专业的icu 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经常在科室加班，遇到抢救病人，快速反应，自觉加入抢救病人的行动中，而且勤于钻研业务，专业水平提高很快;和入icu时间不久，但积极肯干，用心学习，进步明显;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 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 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有关icu护士长述职报告范文护士长述职报告范本三</w:t>
      </w:r>
    </w:p>
    <w:p>
      <w:pPr>
        <w:ind w:left="0" w:right="0" w:firstLine="560"/>
        <w:spacing w:before="450" w:after="450" w:line="312" w:lineRule="auto"/>
      </w:pPr>
      <w:r>
        <w:rPr>
          <w:rFonts w:ascii="宋体" w:hAnsi="宋体" w:eastAsia="宋体" w:cs="宋体"/>
          <w:color w:val="000"/>
          <w:sz w:val="28"/>
          <w:szCs w:val="28"/>
        </w:rPr>
        <w:t xml:space="preserve">今年四月我有幸来到南京医科大学第二附属医院，在重症医学科内进修学习。突然间感觉时间过的很快,在这短短的半年时间，我从刚来时候的彷徨，到现在知道自己的努力方向和目标。我收获颇丰，圆满完成了进修学习任务，达到了预期目的。首先我要感谢孙伏喜主任领导下的重症医学科内所有的人员对我的关心照顾。</w:t>
      </w:r>
    </w:p>
    <w:p>
      <w:pPr>
        <w:ind w:left="0" w:right="0" w:firstLine="560"/>
        <w:spacing w:before="450" w:after="450" w:line="312" w:lineRule="auto"/>
      </w:pPr>
      <w:r>
        <w:rPr>
          <w:rFonts w:ascii="宋体" w:hAnsi="宋体" w:eastAsia="宋体" w:cs="宋体"/>
          <w:color w:val="000"/>
          <w:sz w:val="28"/>
          <w:szCs w:val="28"/>
        </w:rPr>
        <w:t xml:space="preserve">南医大二附院icu共设有床位25张，平时床位利用率接近100%，其综合性比较强，收治有重症感染及感染性休克、消化道大出血、心胸（如心脏瓣膜修补、置换、主动脉夹层手术等）等重大手术后、重度脑卒中、多发复合创伤、多脏器功能不全等，科室里学习氛围很浓，虽然工作压力大，大家都有很好的排解方法。</w:t>
      </w:r>
    </w:p>
    <w:p>
      <w:pPr>
        <w:ind w:left="0" w:right="0" w:firstLine="560"/>
        <w:spacing w:before="450" w:after="450" w:line="312" w:lineRule="auto"/>
      </w:pPr>
      <w:r>
        <w:rPr>
          <w:rFonts w:ascii="宋体" w:hAnsi="宋体" w:eastAsia="宋体" w:cs="宋体"/>
          <w:color w:val="000"/>
          <w:sz w:val="28"/>
          <w:szCs w:val="28"/>
        </w:rPr>
        <w:t xml:space="preserve">icu是一个比较新的学科，我院的icu已经有了一定的规模，但总感觉缺少点什么，短短的半年时间，让我对重症医学科有的更深的认识和了解，也对自己的不足有了充分认知，发现自己的不足，知道了下一步我该怎么做。icu是集医疗、教学、科研一体的科室，技术力量比较雄厚，专业诊疗设备先进齐全，极大的开阔了我的视野，他们现有最基础的监护仪、微量泵（输液泵和注射泵）、营养泵、输液系统、心电图机、除颤仪、胸部物理震颤仪、物理降温毯、复温设备等，还有床旁超声、脑电图机、crrt机，iabp机、picco、有创呼吸机、无创呼吸机、高流量呼吸机、血气分析仪、纤支镜、呼气末co2监测、体外心脏起搏器等。</w:t>
      </w:r>
    </w:p>
    <w:p>
      <w:pPr>
        <w:ind w:left="0" w:right="0" w:firstLine="560"/>
        <w:spacing w:before="450" w:after="450" w:line="312" w:lineRule="auto"/>
      </w:pPr>
      <w:r>
        <w:rPr>
          <w:rFonts w:ascii="宋体" w:hAnsi="宋体" w:eastAsia="宋体" w:cs="宋体"/>
          <w:color w:val="000"/>
          <w:sz w:val="28"/>
          <w:szCs w:val="28"/>
        </w:rPr>
        <w:t xml:space="preserve">icu由于病人的特殊性，督促全体医护对所有病人病情都了解，在科室工作时，对病患的各种疑问都能合理的解释并明确告知病情发展及预后，严格参照各种指南工作。相比较下，我发现自己对icu相关的知识储备严重不足。我是带着一定的目的及问题来进修的，很多问题都得到了很好的答案。</w:t>
      </w:r>
    </w:p>
    <w:p>
      <w:pPr>
        <w:ind w:left="0" w:right="0" w:firstLine="560"/>
        <w:spacing w:before="450" w:after="450" w:line="312" w:lineRule="auto"/>
      </w:pPr>
      <w:r>
        <w:rPr>
          <w:rFonts w:ascii="宋体" w:hAnsi="宋体" w:eastAsia="宋体" w:cs="宋体"/>
          <w:color w:val="000"/>
          <w:sz w:val="28"/>
          <w:szCs w:val="28"/>
        </w:rPr>
        <w:t xml:space="preserve">1.医患沟通是个避不开的问题，怎么让患者和家人满意，也是icu追求的目标。icu的患者普遍病情重，存在精神上和肉体上的双层痛苦，镇痛镇静显得特别重要，满意的镇痛镇静，可以在不掩盖病情观察的同时，让患者达到最舒服的状态，减少应激刺激，促进恢复，艾贝宁是目前被推荐的较理想的镇静药物，同时有着轻微的镇痛作用，可以很好的镇静、易唤醒、副作用少等优点，配合瑞芬太尼或者芬太尼镇痛一般可以达到满意效果。</w:t>
      </w:r>
    </w:p>
    <w:p>
      <w:pPr>
        <w:ind w:left="0" w:right="0" w:firstLine="560"/>
        <w:spacing w:before="450" w:after="450" w:line="312" w:lineRule="auto"/>
      </w:pPr>
      <w:r>
        <w:rPr>
          <w:rFonts w:ascii="宋体" w:hAnsi="宋体" w:eastAsia="宋体" w:cs="宋体"/>
          <w:color w:val="000"/>
          <w:sz w:val="28"/>
          <w:szCs w:val="28"/>
        </w:rPr>
        <w:t xml:space="preserve">2.他们有着浓厚的学习氛围和探索精神，不断激励着我尽快地掌握新的理论知识及技术。通过这次难得的学习机会，我对重症病人的监护技术有了新的认识，包括有创血压、无创血压、swan-ganz导管肺动脉压</w:t>
      </w:r>
    </w:p>
    <w:p>
      <w:pPr>
        <w:ind w:left="0" w:right="0" w:firstLine="560"/>
        <w:spacing w:before="450" w:after="450" w:line="312" w:lineRule="auto"/>
      </w:pPr>
      <w:r>
        <w:rPr>
          <w:rFonts w:ascii="宋体" w:hAnsi="宋体" w:eastAsia="宋体" w:cs="宋体"/>
          <w:color w:val="000"/>
          <w:sz w:val="28"/>
          <w:szCs w:val="28"/>
        </w:rPr>
        <w:t xml:space="preserve">的监测、肺动脉嵌顿压、中心静脉压力、膀胱压力监测、心排量、肺水、外周阻力、气管插管气囊压的管理等。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经常碰到各种原因导致的呼吸心跳骤停的病人，除了简单的心肺复苏支持，有很多时候我们会碰到特殊的病人，问题复杂的病人我们该怎么办？颈部外伤制动对气管插管的要求就比较高，肋骨骨折的病人如何复苏？虽然有检索过相关文章，但那始终是纸上谈兵，可视的喉镜加上娴熟的插管技术，很好的避开颈部损伤的问题，可以尽快开放气道，多发肋骨骨折的病人，虽然有开胸心脏按压，但总觉得操作起来的实用性不强；原来还有腹部心肺复苏提拉仪器，开腹挤压胸腔等复苏方法，比较实用有效。还有心肺复苏机可以很好的解放医生和护士，同时可以很好的保证心肺复苏效果。心脏骤停病人，尽早亚低温治疗，维持24小时，可以很好的保护脑功能等。</w:t>
      </w:r>
    </w:p>
    <w:p>
      <w:pPr>
        <w:ind w:left="0" w:right="0" w:firstLine="560"/>
        <w:spacing w:before="450" w:after="450" w:line="312" w:lineRule="auto"/>
      </w:pPr>
      <w:r>
        <w:rPr>
          <w:rFonts w:ascii="宋体" w:hAnsi="宋体" w:eastAsia="宋体" w:cs="宋体"/>
          <w:color w:val="000"/>
          <w:sz w:val="28"/>
          <w:szCs w:val="28"/>
        </w:rPr>
        <w:t xml:space="preserve">4.呼吸衰竭和心功能不全者，在可以不使用有创的情况下，我们可以通过无创呼吸机或高流量呼吸系统给予供养和减轻心脏负荷，促进病人的恢复，减少有创呼吸机的使用，从而避免其带来的并发症。呼吸机功能越来越完善，提供有效呼吸等支持的情况下，可以减少相关不适和并发症。</w:t>
      </w:r>
    </w:p>
    <w:p>
      <w:pPr>
        <w:ind w:left="0" w:right="0" w:firstLine="560"/>
        <w:spacing w:before="450" w:after="450" w:line="312" w:lineRule="auto"/>
      </w:pPr>
      <w:r>
        <w:rPr>
          <w:rFonts w:ascii="宋体" w:hAnsi="宋体" w:eastAsia="宋体" w:cs="宋体"/>
          <w:color w:val="000"/>
          <w:sz w:val="28"/>
          <w:szCs w:val="28"/>
        </w:rPr>
        <w:t xml:space="preserve">5.对于一些icu使用药物，比如多巴胺、硝普钠、去甲肾上腺素、肾上腺素、米力农、丙泊酚、左西孟旦、达托霉素等，我有了更深的了解，什么时候用什么药物，用多少剂量，如何去联合，注意事项是什么等等，有的需要根据mic或pk/pd给药，没有扎实的药理学基础，没办法及时的对症治疗，患者随时都会面临生命的威胁。</w:t>
      </w:r>
    </w:p>
    <w:p>
      <w:pPr>
        <w:ind w:left="0" w:right="0" w:firstLine="560"/>
        <w:spacing w:before="450" w:after="450" w:line="312" w:lineRule="auto"/>
      </w:pPr>
      <w:r>
        <w:rPr>
          <w:rFonts w:ascii="宋体" w:hAnsi="宋体" w:eastAsia="宋体" w:cs="宋体"/>
          <w:color w:val="000"/>
          <w:sz w:val="28"/>
          <w:szCs w:val="28"/>
        </w:rPr>
        <w:t xml:space="preserve">6.在icu，对于每一个患者的各项监护是极其重要的，这就要求icu医师们有扎实的操作能力，各种动静脉导管的植入，气管插管、气管切开、经皮气管切开、胸腹腔的引流等等。</w:t>
      </w:r>
    </w:p>
    <w:p>
      <w:pPr>
        <w:ind w:left="0" w:right="0" w:firstLine="560"/>
        <w:spacing w:before="450" w:after="450" w:line="312" w:lineRule="auto"/>
      </w:pPr>
      <w:r>
        <w:rPr>
          <w:rFonts w:ascii="宋体" w:hAnsi="宋体" w:eastAsia="宋体" w:cs="宋体"/>
          <w:color w:val="000"/>
          <w:sz w:val="28"/>
          <w:szCs w:val="28"/>
        </w:rPr>
        <w:t xml:space="preserve">7.营养支持是重症医学科很重要的一项，好的有效的营养支持，对于患者的恢复至关重要。时选择肠内还是肠外，还是联合使用，什么时候给予？给多少合适？</w:t>
      </w:r>
    </w:p>
    <w:p>
      <w:pPr>
        <w:ind w:left="0" w:right="0" w:firstLine="560"/>
        <w:spacing w:before="450" w:after="450" w:line="312" w:lineRule="auto"/>
      </w:pPr>
      <w:r>
        <w:rPr>
          <w:rFonts w:ascii="宋体" w:hAnsi="宋体" w:eastAsia="宋体" w:cs="宋体"/>
          <w:color w:val="000"/>
          <w:sz w:val="28"/>
          <w:szCs w:val="28"/>
        </w:rPr>
        <w:t xml:space="preserve">icu是非常关键的科室，甚至有人提出一个医院的水平，可以通过icu窥见一斑，如何保证医疗安全，协调各个科室的工作，共同面对复杂病人，给予更好的处理，需要学习的东西很多，虽然我不能保证完全把这些知识技能牢牢掌握，但却给了我一个努力的方向，让我知道如何去做一名合格的icu医生。</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有关icu护士长述职报告范文护士长述职报告范本四</w:t>
      </w:r>
    </w:p>
    <w:p>
      <w:pPr>
        <w:ind w:left="0" w:right="0" w:firstLine="560"/>
        <w:spacing w:before="450" w:after="450" w:line="312" w:lineRule="auto"/>
      </w:pPr>
      <w:r>
        <w:rPr>
          <w:rFonts w:ascii="宋体" w:hAnsi="宋体" w:eastAsia="宋体" w:cs="宋体"/>
          <w:color w:val="000"/>
          <w:sz w:val="28"/>
          <w:szCs w:val="28"/>
        </w:rPr>
        <w:t xml:space="preserve">去年的夏天，我转入这个部门。在这里工作，我看到了很多奄奄一息的病人。有的时候真的会为他们捏一把汗。尽管我有时候会提心吊胆的看着他们，但是我还是对他们充满希望。我会用尽自己的全力来拯救救他们的生命。每次看到康复的人们，我都感到了轻松。我很热爱这份工作。我想我会一直坚持下去，会不断用自己的细心和耐心来照顾他们。一年了，我做了以下总结：</w:t>
      </w:r>
    </w:p>
    <w:p>
      <w:pPr>
        <w:ind w:left="0" w:right="0" w:firstLine="560"/>
        <w:spacing w:before="450" w:after="450" w:line="312" w:lineRule="auto"/>
      </w:pPr>
      <w:r>
        <w:rPr>
          <w:rFonts w:ascii="宋体" w:hAnsi="宋体" w:eastAsia="宋体" w:cs="宋体"/>
          <w:color w:val="000"/>
          <w:sz w:val="28"/>
          <w:szCs w:val="28"/>
        </w:rPr>
        <w:t xml:space="preserve">今年我科收治了危重病人xxx例（去年收治病人数为xx例），抢救成功xx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去年科室收入xx万元），各项收入指标都是成倍增长，从全年业务收入状况来看，呈逐月上升的趋势，尤其11、12月的收入增长幅度达到了历史最高峰，11月收治病人xx例，收入xx万，12月收治病人xx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（4）今年10月我科xx、xx、xx三位同志代表医院参加xx市卫生局组织的“院前急救知识竞赛”，凭借过硬的理论知识和精湛的急救操作技术，获得了团体第二名的良好成绩，为医院及科室挣得了荣誉。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在医院人员严重短缺的情况下，排除万难，为我科派出2名医生，1名护士去上级医院综合icu进修学习，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（2）根据医院安排，我在全院进行了有关“急性肾功能衰竭”内容的讲课，xx同志召集全院年轻医生示范讲解了经皮气管切开术的操作，反应良好。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同志经常在科室加班，遇到抢救病人，快速反应，自觉加入抢救病人的行动中，而且勤于钻研业务，专业水平提高很快。</w:t>
      </w:r>
    </w:p>
    <w:p>
      <w:pPr>
        <w:ind w:left="0" w:right="0" w:firstLine="560"/>
        <w:spacing w:before="450" w:after="450" w:line="312" w:lineRule="auto"/>
      </w:pPr>
      <w:r>
        <w:rPr>
          <w:rFonts w:ascii="宋体" w:hAnsi="宋体" w:eastAsia="宋体" w:cs="宋体"/>
          <w:color w:val="000"/>
          <w:sz w:val="28"/>
          <w:szCs w:val="28"/>
        </w:rPr>
        <w:t xml:space="preserve">xx同志和xx同志入icu时间不久，但积极肯干，用心学习，进步明显；xx同志临床思维慎密，考虑问题全面周到，责任心强，热爱icu工作，能吃苦耐劳，并克服家庭困难，于今年10月份起，到上级医院进行为期半年的进修学习；xx副主任在我外出学习进修的半年中，承担科主任职责，吃苦耐劳，用心管理科室，获得了科室及全院的一致好评。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今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有关icu护士长述职报告范文护士长述职报告范本六</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年度先后输送两名护理人员到上x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这一课题，并通过了市科委鉴定，除此之外，还参与了我科）。</w:t>
      </w:r>
    </w:p>
    <w:p>
      <w:pPr>
        <w:ind w:left="0" w:right="0" w:firstLine="560"/>
        <w:spacing w:before="450" w:after="450" w:line="312" w:lineRule="auto"/>
      </w:pPr>
      <w:r>
        <w:rPr>
          <w:rFonts w:ascii="宋体" w:hAnsi="宋体" w:eastAsia="宋体" w:cs="宋体"/>
          <w:color w:val="000"/>
          <w:sz w:val="28"/>
          <w:szCs w:val="28"/>
        </w:rPr>
        <w:t xml:space="preserve">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有关icu护士长述职报告范文护士长述职报告范本九</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2025-01-20T22:46:06+08:00</dcterms:created>
  <dcterms:modified xsi:type="dcterms:W3CDTF">2025-01-20T22:46:06+08:00</dcterms:modified>
</cp:coreProperties>
</file>

<file path=docProps/custom.xml><?xml version="1.0" encoding="utf-8"?>
<Properties xmlns="http://schemas.openxmlformats.org/officeDocument/2006/custom-properties" xmlns:vt="http://schemas.openxmlformats.org/officeDocument/2006/docPropsVTypes"/>
</file>