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202_述职报告政治思想方面和感想(8篇)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述职报告政治思想方面和感想一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w:t>
      </w:r>
    </w:p>
    <w:p>
      <w:pPr>
        <w:ind w:left="0" w:right="0" w:firstLine="560"/>
        <w:spacing w:before="450" w:after="450" w:line="312" w:lineRule="auto"/>
      </w:pPr>
      <w:r>
        <w:rPr>
          <w:rFonts w:ascii="黑体" w:hAnsi="黑体" w:eastAsia="黑体" w:cs="黑体"/>
          <w:color w:val="000000"/>
          <w:sz w:val="36"/>
          <w:szCs w:val="36"/>
          <w:b w:val="1"/>
          <w:bCs w:val="1"/>
        </w:rPr>
        <w:t xml:space="preserve">20_述职报告政治思想方面和感想一</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20_述职报告政治思想方面和感想二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20_述职报告政治思想方面和感想三</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1、狠抓了常规管理，师生按章操作，教学秩序“严谨、务实、文明、和谐”风气正在形成。</w:t>
      </w:r>
    </w:p>
    <w:p>
      <w:pPr>
        <w:ind w:left="0" w:right="0" w:firstLine="560"/>
        <w:spacing w:before="450" w:after="450" w:line="312" w:lineRule="auto"/>
      </w:pPr>
      <w:r>
        <w:rPr>
          <w:rFonts w:ascii="宋体" w:hAnsi="宋体" w:eastAsia="宋体" w:cs="宋体"/>
          <w:color w:val="000"/>
          <w:sz w:val="28"/>
          <w:szCs w:val="28"/>
        </w:rPr>
        <w:t xml:space="preserve">2、学校领导团结、务实，制定了学校发展规划纲要，并结合学校实际，细化了学校管理制度，让制度成为管理学校的杠杆，领导班子带头遵守。</w:t>
      </w:r>
    </w:p>
    <w:p>
      <w:pPr>
        <w:ind w:left="0" w:right="0" w:firstLine="560"/>
        <w:spacing w:before="450" w:after="450" w:line="312" w:lineRule="auto"/>
      </w:pPr>
      <w:r>
        <w:rPr>
          <w:rFonts w:ascii="宋体" w:hAnsi="宋体" w:eastAsia="宋体" w:cs="宋体"/>
          <w:color w:val="000"/>
          <w:sz w:val="28"/>
          <w:szCs w:val="28"/>
        </w:rPr>
        <w:t xml:space="preserve">3、教育教学质量成绩显著。制定了质量奖惩细则，把教职工的工作实绩与教学质量挂钩，极大地提高了教师工作积极性。几年来教育教学质量年年大幅度提升：县组织的质量检测从后进位次已计入前列，中考人数大幅度增加，升学率不断地提高，特别是美术特长生考入重点高中人数19人居全县第一。</w:t>
      </w:r>
    </w:p>
    <w:p>
      <w:pPr>
        <w:ind w:left="0" w:right="0" w:firstLine="560"/>
        <w:spacing w:before="450" w:after="450" w:line="312" w:lineRule="auto"/>
      </w:pPr>
      <w:r>
        <w:rPr>
          <w:rFonts w:ascii="宋体" w:hAnsi="宋体" w:eastAsia="宋体" w:cs="宋体"/>
          <w:color w:val="000"/>
          <w:sz w:val="28"/>
          <w:szCs w:val="28"/>
        </w:rPr>
        <w:t xml:space="preserve">4、师生思想教育卓显成效。通过例会、班会、国旗下讲话、专题报告、思想作风整训等形式加强师生思想品德教育，成绩显著。</w:t>
      </w:r>
    </w:p>
    <w:p>
      <w:pPr>
        <w:ind w:left="0" w:right="0" w:firstLine="560"/>
        <w:spacing w:before="450" w:after="450" w:line="312" w:lineRule="auto"/>
      </w:pPr>
      <w:r>
        <w:rPr>
          <w:rFonts w:ascii="宋体" w:hAnsi="宋体" w:eastAsia="宋体" w:cs="宋体"/>
          <w:color w:val="000"/>
          <w:sz w:val="28"/>
          <w:szCs w:val="28"/>
        </w:rPr>
        <w:t xml:space="preserve">5、加强了安全教育，形成齐抓共管的安全教育网络，安全事故零发生。</w:t>
      </w:r>
    </w:p>
    <w:p>
      <w:pPr>
        <w:ind w:left="0" w:right="0" w:firstLine="560"/>
        <w:spacing w:before="450" w:after="450" w:line="312" w:lineRule="auto"/>
      </w:pPr>
      <w:r>
        <w:rPr>
          <w:rFonts w:ascii="宋体" w:hAnsi="宋体" w:eastAsia="宋体" w:cs="宋体"/>
          <w:color w:val="000"/>
          <w:sz w:val="28"/>
          <w:szCs w:val="28"/>
        </w:rPr>
        <w:t xml:space="preserve">6、加强素质教育，注重了学生全面发展。推动了我校素质教育的开展，成立了体、音、美兴趣小组，开放了少年宫活动室项目(劳技、书法、绘画、科技、棋宫等)丰富了学生第二课堂活动。</w:t>
      </w:r>
    </w:p>
    <w:p>
      <w:pPr>
        <w:ind w:left="0" w:right="0" w:firstLine="560"/>
        <w:spacing w:before="450" w:after="450" w:line="312" w:lineRule="auto"/>
      </w:pPr>
      <w:r>
        <w:rPr>
          <w:rFonts w:ascii="宋体" w:hAnsi="宋体" w:eastAsia="宋体" w:cs="宋体"/>
          <w:color w:val="000"/>
          <w:sz w:val="28"/>
          <w:szCs w:val="28"/>
        </w:rPr>
        <w:t xml:space="preserve">7、由于教职工的努力，多次被市、县、镇评为“先进教育集体”，“质量立校先进单位”，“学校文化建设先进单位”，“素质教育先进集体”等称号。被商洛市委政府评为“文明校园”，被市教育局评为“标准化寄宿制示范学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户塬中学的总体工作赢得了社会各界的支持和好评，但我们也确实存在这样那样有待改善和提高的地方，如现代化教学手段等方面;在进一步规范管理、完善制度、依法治校和提高管理效益方面;在创特色、创名校、出名师和培养尖子生、特长生等方面;在教研教改成果以及针对当前学生的思想行为现状采取行之有效的教育办法等方面，与兄弟学校相比还有一定差距，离我们的办学目标还有一定距离。</w:t>
      </w:r>
    </w:p>
    <w:p>
      <w:pPr>
        <w:ind w:left="0" w:right="0" w:firstLine="560"/>
        <w:spacing w:before="450" w:after="450" w:line="312" w:lineRule="auto"/>
      </w:pPr>
      <w:r>
        <w:rPr>
          <w:rFonts w:ascii="宋体" w:hAnsi="宋体" w:eastAsia="宋体" w:cs="宋体"/>
          <w:color w:val="000"/>
          <w:sz w:val="28"/>
          <w:szCs w:val="28"/>
        </w:rPr>
        <w:t xml:space="preserve">不过，我们相信在各级党委政府的领导下，在上级主管部门和社会各界的关心支持下，有越来越重视教育的社会大环境，有学校全体教职员工的共同努力，我们完全可以在以后的工作中再接再厉，把学校的教育教学工作做到更好，办学效益也将有更大的提高。几年来，在座的各位同仁们，为了教师神圣的职业，为了户塬教育事业你们做出了很大付出!</w:t>
      </w:r>
    </w:p>
    <w:p>
      <w:pPr>
        <w:ind w:left="0" w:right="0" w:firstLine="560"/>
        <w:spacing w:before="450" w:after="450" w:line="312" w:lineRule="auto"/>
      </w:pPr>
      <w:r>
        <w:rPr>
          <w:rFonts w:ascii="宋体" w:hAnsi="宋体" w:eastAsia="宋体" w:cs="宋体"/>
          <w:color w:val="000"/>
          <w:sz w:val="28"/>
          <w:szCs w:val="28"/>
        </w:rPr>
        <w:t xml:space="preserve">我将继续协同学校班子成员与全体教师共同努力，办人民满意的教育，不辜负领导的希望、广大群众的期望，使户塬中学的教育教学成绩再创佳绩!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&gt;20_领导述职报告(三)[_TAG_h2]20_述职报告政治思想方面和感想四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w:t>
      </w:r>
    </w:p>
    <w:p>
      <w:pPr>
        <w:ind w:left="0" w:right="0" w:firstLine="560"/>
        <w:spacing w:before="450" w:after="450" w:line="312" w:lineRule="auto"/>
      </w:pPr>
      <w:r>
        <w:rPr>
          <w:rFonts w:ascii="宋体" w:hAnsi="宋体" w:eastAsia="宋体" w:cs="宋体"/>
          <w:color w:val="000"/>
          <w:sz w:val="28"/>
          <w:szCs w:val="28"/>
        </w:rPr>
        <w:t xml:space="preserve">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20_述职报告政治思想方面和感想五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大家好，自20xx年6月2日星期二开始成立采购中心，我将作为采购中心的一名采购专员作如下述职报告：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1.协助本部门完成公司经营指标和各类任务的达成</w:t>
      </w:r>
    </w:p>
    <w:p>
      <w:pPr>
        <w:ind w:left="0" w:right="0" w:firstLine="560"/>
        <w:spacing w:before="450" w:after="450" w:line="312" w:lineRule="auto"/>
      </w:pPr>
      <w:r>
        <w:rPr>
          <w:rFonts w:ascii="宋体" w:hAnsi="宋体" w:eastAsia="宋体" w:cs="宋体"/>
          <w:color w:val="000"/>
          <w:sz w:val="28"/>
          <w:szCs w:val="28"/>
        </w:rPr>
        <w:t xml:space="preserve">2. 对商品的引进与淘汰，定价与变价及促销</w:t>
      </w:r>
    </w:p>
    <w:p>
      <w:pPr>
        <w:ind w:left="0" w:right="0" w:firstLine="560"/>
        <w:spacing w:before="450" w:after="450" w:line="312" w:lineRule="auto"/>
      </w:pPr>
      <w:r>
        <w:rPr>
          <w:rFonts w:ascii="宋体" w:hAnsi="宋体" w:eastAsia="宋体" w:cs="宋体"/>
          <w:color w:val="000"/>
          <w:sz w:val="28"/>
          <w:szCs w:val="28"/>
        </w:rPr>
        <w:t xml:space="preserve">3. 供应商的谈判与管理</w:t>
      </w:r>
    </w:p>
    <w:p>
      <w:pPr>
        <w:ind w:left="0" w:right="0" w:firstLine="560"/>
        <w:spacing w:before="450" w:after="450" w:line="312" w:lineRule="auto"/>
      </w:pPr>
      <w:r>
        <w:rPr>
          <w:rFonts w:ascii="宋体" w:hAnsi="宋体" w:eastAsia="宋体" w:cs="宋体"/>
          <w:color w:val="000"/>
          <w:sz w:val="28"/>
          <w:szCs w:val="28"/>
        </w:rPr>
        <w:t xml:space="preserve">4. 合同的管理</w:t>
      </w:r>
    </w:p>
    <w:p>
      <w:pPr>
        <w:ind w:left="0" w:right="0" w:firstLine="560"/>
        <w:spacing w:before="450" w:after="450" w:line="312" w:lineRule="auto"/>
      </w:pPr>
      <w:r>
        <w:rPr>
          <w:rFonts w:ascii="宋体" w:hAnsi="宋体" w:eastAsia="宋体" w:cs="宋体"/>
          <w:color w:val="000"/>
          <w:sz w:val="28"/>
          <w:szCs w:val="28"/>
        </w:rPr>
        <w:t xml:space="preserve">5. 衔接供应商货款</w:t>
      </w:r>
    </w:p>
    <w:p>
      <w:pPr>
        <w:ind w:left="0" w:right="0" w:firstLine="560"/>
        <w:spacing w:before="450" w:after="450" w:line="312" w:lineRule="auto"/>
      </w:pPr>
      <w:r>
        <w:rPr>
          <w:rFonts w:ascii="宋体" w:hAnsi="宋体" w:eastAsia="宋体" w:cs="宋体"/>
          <w:color w:val="000"/>
          <w:sz w:val="28"/>
          <w:szCs w:val="28"/>
        </w:rPr>
        <w:t xml:space="preserve">部门目标和任务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1.供应体系的完善，供应商的落地</w:t>
      </w:r>
    </w:p>
    <w:p>
      <w:pPr>
        <w:ind w:left="0" w:right="0" w:firstLine="560"/>
        <w:spacing w:before="450" w:after="450" w:line="312" w:lineRule="auto"/>
      </w:pPr>
      <w:r>
        <w:rPr>
          <w:rFonts w:ascii="宋体" w:hAnsi="宋体" w:eastAsia="宋体" w:cs="宋体"/>
          <w:color w:val="000"/>
          <w:sz w:val="28"/>
          <w:szCs w:val="28"/>
        </w:rPr>
        <w:t xml:space="preserve">2.供货及时性：到货及时率达90%以上。</w:t>
      </w:r>
    </w:p>
    <w:p>
      <w:pPr>
        <w:ind w:left="0" w:right="0" w:firstLine="560"/>
        <w:spacing w:before="450" w:after="450" w:line="312" w:lineRule="auto"/>
      </w:pPr>
      <w:r>
        <w:rPr>
          <w:rFonts w:ascii="宋体" w:hAnsi="宋体" w:eastAsia="宋体" w:cs="宋体"/>
          <w:color w:val="000"/>
          <w:sz w:val="28"/>
          <w:szCs w:val="28"/>
        </w:rPr>
        <w:t xml:space="preserve">3.采购成本控制：不高于同类便利店进货价格。</w:t>
      </w:r>
    </w:p>
    <w:p>
      <w:pPr>
        <w:ind w:left="0" w:right="0" w:firstLine="560"/>
        <w:spacing w:before="450" w:after="450" w:line="312" w:lineRule="auto"/>
      </w:pPr>
      <w:r>
        <w:rPr>
          <w:rFonts w:ascii="宋体" w:hAnsi="宋体" w:eastAsia="宋体" w:cs="宋体"/>
          <w:color w:val="000"/>
          <w:sz w:val="28"/>
          <w:szCs w:val="28"/>
        </w:rPr>
        <w:t xml:space="preserve">4.采购促销方案的开展（9月中秋节 10月国庆 12圣诞等）</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1供应商建设：建设出一只懂配合有支持力度的供货群体，特别是供应商体系的建立，如谈判低温产品，及非食品产品供应商的铺货率，合同的签订。</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1）订单管理：采购订单由各采购经办人审核，经采购部经理批准后发放各供应商，并由各采购专员做好到货跟踪记录工作，月底由采购专员走流程结账，统一整理采购订单并装订归档。</w:t>
      </w:r>
    </w:p>
    <w:p>
      <w:pPr>
        <w:ind w:left="0" w:right="0" w:firstLine="560"/>
        <w:spacing w:before="450" w:after="450" w:line="312" w:lineRule="auto"/>
      </w:pPr>
      <w:r>
        <w:rPr>
          <w:rFonts w:ascii="宋体" w:hAnsi="宋体" w:eastAsia="宋体" w:cs="宋体"/>
          <w:color w:val="000"/>
          <w:sz w:val="28"/>
          <w:szCs w:val="28"/>
        </w:rPr>
        <w:t xml:space="preserve">2）帐务管理：对供应商账期严格把控，充分考虑到库存及动销的各个环节，按流程分批给供应商结账。</w:t>
      </w:r>
    </w:p>
    <w:p>
      <w:pPr>
        <w:ind w:left="0" w:right="0" w:firstLine="560"/>
        <w:spacing w:before="450" w:after="450" w:line="312" w:lineRule="auto"/>
      </w:pPr>
      <w:r>
        <w:rPr>
          <w:rFonts w:ascii="宋体" w:hAnsi="宋体" w:eastAsia="宋体" w:cs="宋体"/>
          <w:color w:val="000"/>
          <w:sz w:val="28"/>
          <w:szCs w:val="28"/>
        </w:rPr>
        <w:t xml:space="preserve">3)加强采购团队的素质的提高，通过部门会议及培训，提高团队整体的专业水平。</w:t>
      </w:r>
    </w:p>
    <w:p>
      <w:pPr>
        <w:ind w:left="0" w:right="0" w:firstLine="560"/>
        <w:spacing w:before="450" w:after="450" w:line="312" w:lineRule="auto"/>
      </w:pPr>
      <w:r>
        <w:rPr>
          <w:rFonts w:ascii="宋体" w:hAnsi="宋体" w:eastAsia="宋体" w:cs="宋体"/>
          <w:color w:val="000"/>
          <w:sz w:val="28"/>
          <w:szCs w:val="28"/>
        </w:rPr>
        <w:t xml:space="preserve">4）商品结构的调整，根据前期销售，及货源稳定性，淘汰和引进部分产品，优化采购渠道。</w:t>
      </w:r>
    </w:p>
    <w:p>
      <w:pPr>
        <w:ind w:left="0" w:right="0" w:firstLine="560"/>
        <w:spacing w:before="450" w:after="450" w:line="312" w:lineRule="auto"/>
      </w:pPr>
      <w:r>
        <w:rPr>
          <w:rFonts w:ascii="黑体" w:hAnsi="黑体" w:eastAsia="黑体" w:cs="黑体"/>
          <w:color w:val="000000"/>
          <w:sz w:val="36"/>
          <w:szCs w:val="36"/>
          <w:b w:val="1"/>
          <w:bCs w:val="1"/>
        </w:rPr>
        <w:t xml:space="preserve">20_述职报告政治思想方面和感想六</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20_述职报告政治思想方面和感想七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20_述职报告政治思想方面和感想八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20_年就要过去了，今天有幸在此为大家做20xx年主管述职报告，今天我的报告分为两个部分：过去一年的主要工作和20xx的工作计划。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xx连锁人事部任文员一职，于20xx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 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 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 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 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 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 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 树立“以客户为中心”的思想，并将这一思想通过培训与管理，使得每个员工都能在工作当中实现“想客户所想,及顾客所需”。 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 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2025-01-31T13:53:40+08:00</dcterms:created>
  <dcterms:modified xsi:type="dcterms:W3CDTF">2025-01-31T13:53:40+08:00</dcterms:modified>
</cp:coreProperties>
</file>

<file path=docProps/custom.xml><?xml version="1.0" encoding="utf-8"?>
<Properties xmlns="http://schemas.openxmlformats.org/officeDocument/2006/custom-properties" xmlns:vt="http://schemas.openxmlformats.org/officeDocument/2006/docPropsVTypes"/>
</file>