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最新农委党组书记述职报告怎么写(二篇)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农委党组书记述职报告怎么写一一、加强组织领导在区直属机关党工委和农工委的领导下，对活动进行宣传动员，农委机关党委一班人依托下属8个党支部，创新思维，加强理论学习，提高认识，组织带领党员干部深入基层，为农民排忧解难，服务社会，服务群众，为...</w:t>
      </w:r>
    </w:p>
    <w:p>
      <w:pPr>
        <w:ind w:left="0" w:right="0" w:firstLine="560"/>
        <w:spacing w:before="450" w:after="450" w:line="312" w:lineRule="auto"/>
      </w:pPr>
      <w:r>
        <w:rPr>
          <w:rFonts w:ascii="黑体" w:hAnsi="黑体" w:eastAsia="黑体" w:cs="黑体"/>
          <w:color w:val="000000"/>
          <w:sz w:val="36"/>
          <w:szCs w:val="36"/>
          <w:b w:val="1"/>
          <w:bCs w:val="1"/>
        </w:rPr>
        <w:t xml:space="preserve">最新农委党组书记述职报告怎么写一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区直属机关党工委和农工委的领导下，对活动进行宣传动员，农委机关党委一班人依托下属8个党支部，创新思维，加强理论学习，提高认识，组织带领党员干部深入基层，为农民排忧解难，服务社会，服务群众，为打造创新型、学习型、服务型党组织提供组织保证，领导高度重视，加强了督促，检查确保了“三型”党组织建设工作落到实处。</w:t>
      </w:r>
    </w:p>
    <w:p>
      <w:pPr>
        <w:ind w:left="0" w:right="0" w:firstLine="560"/>
        <w:spacing w:before="450" w:after="450" w:line="312" w:lineRule="auto"/>
      </w:pPr>
      <w:r>
        <w:rPr>
          <w:rFonts w:ascii="宋体" w:hAnsi="宋体" w:eastAsia="宋体" w:cs="宋体"/>
          <w:color w:val="000"/>
          <w:sz w:val="28"/>
          <w:szCs w:val="28"/>
        </w:rPr>
        <w:t xml:space="preserve">二、积极开展创新型党组织建设</w:t>
      </w:r>
    </w:p>
    <w:p>
      <w:pPr>
        <w:ind w:left="0" w:right="0" w:firstLine="560"/>
        <w:spacing w:before="450" w:after="450" w:line="312" w:lineRule="auto"/>
      </w:pPr>
      <w:r>
        <w:rPr>
          <w:rFonts w:ascii="宋体" w:hAnsi="宋体" w:eastAsia="宋体" w:cs="宋体"/>
          <w:color w:val="000"/>
          <w:sz w:val="28"/>
          <w:szCs w:val="28"/>
        </w:rPr>
        <w:t xml:space="preserve">我们通过认真学习了党的十八届三中全会精神，坚持改革创新，推进创新型党组织建设，采取创新思维，创造性地开展党建工作，今年我们组织党员干部撰写党建工作理论文章、金点子、开展金牌党课活动，突出抓了制度创新，如党建工作实行目标考核，三联三促，党员领导干部联系抓好一个农业科技项目，各党支部联系抓好一个农业生产示范片，共建联系示范片8个，党员服务群众，送惠农政策、技术、物资进村入户，以抓党建带团建，促工会、妇委会、老体协的工作格局，促进创新型党组织建设。</w:t>
      </w:r>
    </w:p>
    <w:p>
      <w:pPr>
        <w:ind w:left="0" w:right="0" w:firstLine="560"/>
        <w:spacing w:before="450" w:after="450" w:line="312" w:lineRule="auto"/>
      </w:pPr>
      <w:r>
        <w:rPr>
          <w:rFonts w:ascii="宋体" w:hAnsi="宋体" w:eastAsia="宋体" w:cs="宋体"/>
          <w:color w:val="000"/>
          <w:sz w:val="28"/>
          <w:szCs w:val="28"/>
        </w:rPr>
        <w:t xml:space="preserve">三、狠抓学习型党组织建设</w:t>
      </w:r>
    </w:p>
    <w:p>
      <w:pPr>
        <w:ind w:left="0" w:right="0" w:firstLine="560"/>
        <w:spacing w:before="450" w:after="450" w:line="312" w:lineRule="auto"/>
      </w:pPr>
      <w:r>
        <w:rPr>
          <w:rFonts w:ascii="宋体" w:hAnsi="宋体" w:eastAsia="宋体" w:cs="宋体"/>
          <w:color w:val="000"/>
          <w:sz w:val="28"/>
          <w:szCs w:val="28"/>
        </w:rPr>
        <w:t xml:space="preserve">农委机关党委依托8个党支部，要求党员干部树立终身学习理念，坚持集中学习，网络学习与自学相结合，选派了18人到党校、12人到农委培训学习，农委中心学习组每月集中理论学习一次，农委机关党委每月组织班子成员和下属党支部书记集中理论学习一次，各党支部每季度组织党员干部集中理论学习一次。重点选学了党的会议精神，特别是党的十八届三中全会精神，的系列重要讲话精神，认真学习贯彻“十个严禁”规定，学习法律法规和专业技术知识，提高了党员干部的政策理论和专业技术水平，增强了实际工作能力，努力营造比学赶超的浓厚氛围，建立一支热爱学习，崇尚科学的党员干部队伍，促使学习型党组织建设工作落到实处。</w:t>
      </w:r>
    </w:p>
    <w:p>
      <w:pPr>
        <w:ind w:left="0" w:right="0" w:firstLine="560"/>
        <w:spacing w:before="450" w:after="450" w:line="312" w:lineRule="auto"/>
      </w:pPr>
      <w:r>
        <w:rPr>
          <w:rFonts w:ascii="宋体" w:hAnsi="宋体" w:eastAsia="宋体" w:cs="宋体"/>
          <w:color w:val="000"/>
          <w:sz w:val="28"/>
          <w:szCs w:val="28"/>
        </w:rPr>
        <w:t xml:space="preserve">四、着力打造服务型党组织建设</w:t>
      </w:r>
    </w:p>
    <w:p>
      <w:pPr>
        <w:ind w:left="0" w:right="0" w:firstLine="560"/>
        <w:spacing w:before="450" w:after="450" w:line="312" w:lineRule="auto"/>
      </w:pPr>
      <w:r>
        <w:rPr>
          <w:rFonts w:ascii="宋体" w:hAnsi="宋体" w:eastAsia="宋体" w:cs="宋体"/>
          <w:color w:val="000"/>
          <w:sz w:val="28"/>
          <w:szCs w:val="28"/>
        </w:rPr>
        <w:t xml:space="preserve">(一)坚持以“五个一”为载体，提供为民服务。农委选择熟悉工作流程，服务态度好党员干部坐守机关，群众上门办事，要求一张笑脸相迎，一声问候增情，一张椅子请座，一杯热茶暖心，一次办事程序清，实行为民服务面对面、零距离的优质服务，努力做到“情系农、心奉献、重实效”，确保便民服务工作落到实处，以一流服务着力打造服务型党组织建设。</w:t>
      </w:r>
    </w:p>
    <w:p>
      <w:pPr>
        <w:ind w:left="0" w:right="0" w:firstLine="560"/>
        <w:spacing w:before="450" w:after="450" w:line="312" w:lineRule="auto"/>
      </w:pPr>
      <w:r>
        <w:rPr>
          <w:rFonts w:ascii="宋体" w:hAnsi="宋体" w:eastAsia="宋体" w:cs="宋体"/>
          <w:color w:val="000"/>
          <w:sz w:val="28"/>
          <w:szCs w:val="28"/>
        </w:rPr>
        <w:t xml:space="preserve">(二)推出便民服务“五线谱”。即要求党员在一线工作，领导在一线服务，政策在一线落实，问题在一线解决，形象在一线树立。组织中高级技术人员50余人，坚持走进基层，走进农户，走进田边地角，送政策，送技术，送物资到农户，落实惠农政策、发放科技资料，做到农技人员直接到户、良种良法直接到田、技术要领直接到人。</w:t>
      </w:r>
    </w:p>
    <w:p>
      <w:pPr>
        <w:ind w:left="0" w:right="0" w:firstLine="560"/>
        <w:spacing w:before="450" w:after="450" w:line="312" w:lineRule="auto"/>
      </w:pPr>
      <w:r>
        <w:rPr>
          <w:rFonts w:ascii="宋体" w:hAnsi="宋体" w:eastAsia="宋体" w:cs="宋体"/>
          <w:color w:val="000"/>
          <w:sz w:val="28"/>
          <w:szCs w:val="28"/>
        </w:rPr>
        <w:t xml:space="preserve">(三)开放“热线综合服务”。千方百计探索为农服务新招，我们以“12316”农业热线电话、区镇(街)两级农业网站等平台为依托，及时开展基层和农民群众最关心、最需要解决的各类热点、焦点问题服务，如作物病虫害防治、测土配方施肥、水产养殖、农产品质量等方面的各类疑难困惑解答，自然灾害、安全生产事故、农业污染纠纷等突发情况的处理，惠农政策解释等政策性服务，及时解决农民群众的热点难点问题。</w:t>
      </w:r>
    </w:p>
    <w:p>
      <w:pPr>
        <w:ind w:left="0" w:right="0" w:firstLine="560"/>
        <w:spacing w:before="450" w:after="450" w:line="312" w:lineRule="auto"/>
      </w:pPr>
      <w:r>
        <w:rPr>
          <w:rFonts w:ascii="宋体" w:hAnsi="宋体" w:eastAsia="宋体" w:cs="宋体"/>
          <w:color w:val="000"/>
          <w:sz w:val="28"/>
          <w:szCs w:val="28"/>
        </w:rPr>
        <w:t xml:space="preserve">(四)党支部联农业生产示范片促增产。积极组织党员干部加快农业转型升级，开展技术现场指导;农委有7个党支部结对联系7个农业生产示范片，建成了××万亩地膜双季花生生产示范片，铁山万亩葡萄生产示范片，万古万亩水生蔬菜生产示范片，生态渔业养殖生产示范片，万亩莲藕生产示范片，××万亩大棚蔬菜生产示范片，××万亩优质粮油生产示范片;党员带动职工，实地帮助群众解决农业生产示范片遇到的实际问题，促进示范片增产增收，以点带面，推动全区农业生产发展。</w:t>
      </w:r>
    </w:p>
    <w:p>
      <w:pPr>
        <w:ind w:left="0" w:right="0" w:firstLine="560"/>
        <w:spacing w:before="450" w:after="450" w:line="312" w:lineRule="auto"/>
      </w:pPr>
      <w:r>
        <w:rPr>
          <w:rFonts w:ascii="宋体" w:hAnsi="宋体" w:eastAsia="宋体" w:cs="宋体"/>
          <w:color w:val="000"/>
          <w:sz w:val="28"/>
          <w:szCs w:val="28"/>
        </w:rPr>
        <w:t xml:space="preserve">(五)党员领导干部联项目促增效。每个党员领导干部必须联系抓一个农业生产项目，做到权为民所用，情为民所系，利为民所谋;一是根据沟带路高标准农田建设、修建便民路、优质粮油生产、种粮直补、购买农机具补贴、无公害蔬菜生产、地膜双季花生生产、生态渔业养殖等9个项目推进情况及田间诊断结果，就品种选用、病虫害防治、肥水管理等提出指导方案，确保项目主导产业效益提高。二是根据生产季节及时开展对项目的技术指导，为示范户排忧解难，通过项目辐射带动周边农户增收。三是抓好技术带头人培训，阳光工程培训，将技术留在基层;按照主导品种和主推技术，整合资源，集中精力对项目和辐射带动户开展集中培训，农委今年实施农业科技项目51个，争取到位资金近2亿元，通过一年党员干部的扎实工作，圆满完成了项目实施工作任务，切实提高了农民的综合生产技能，实现了粮油增产，农业增效，农民增收的目的。</w:t>
      </w:r>
    </w:p>
    <w:p>
      <w:pPr>
        <w:ind w:left="0" w:right="0" w:firstLine="560"/>
        <w:spacing w:before="450" w:after="450" w:line="312" w:lineRule="auto"/>
      </w:pPr>
      <w:r>
        <w:rPr>
          <w:rFonts w:ascii="宋体" w:hAnsi="宋体" w:eastAsia="宋体" w:cs="宋体"/>
          <w:color w:val="000"/>
          <w:sz w:val="28"/>
          <w:szCs w:val="28"/>
        </w:rPr>
        <w:t xml:space="preserve">(六)党员联农户促增收。党员干部深入基层调查研究，听民意，知民情，解民忧，深入田间地头、种养现场全方位做好农业政策、技术和信息服务，确保农技到位，切实为老百姓提供一帮一的服务，应围绕产前、产中、产后各环节，实行全程技术服务，帮助群众解决疑难问题，让群众真正得到实惠，推进了服务型党组织建设。</w:t>
      </w:r>
    </w:p>
    <w:p>
      <w:pPr>
        <w:ind w:left="0" w:right="0" w:firstLine="560"/>
        <w:spacing w:before="450" w:after="450" w:line="312" w:lineRule="auto"/>
      </w:pPr>
      <w:r>
        <w:rPr>
          <w:rFonts w:ascii="宋体" w:hAnsi="宋体" w:eastAsia="宋体" w:cs="宋体"/>
          <w:color w:val="000"/>
          <w:sz w:val="28"/>
          <w:szCs w:val="28"/>
        </w:rPr>
        <w:t xml:space="preserve">今年我们通过“三型”党组织建设，党支部得到了创新发展，党建工作有新的思路，党员的政策水平和理论知识得到了提高，服务“三农”的意识得到了明显增强，促进了各党支部提档升级，推动了农委党建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最新农委党组书记述职报告怎么写二</w:t>
      </w:r>
    </w:p>
    <w:p>
      <w:pPr>
        <w:ind w:left="0" w:right="0" w:firstLine="560"/>
        <w:spacing w:before="450" w:after="450" w:line="312" w:lineRule="auto"/>
      </w:pPr>
      <w:r>
        <w:rPr>
          <w:rFonts w:ascii="宋体" w:hAnsi="宋体" w:eastAsia="宋体" w:cs="宋体"/>
          <w:color w:val="000"/>
          <w:sz w:val="28"/>
          <w:szCs w:val="28"/>
        </w:rPr>
        <w:t xml:space="preserve">市农委党委一年一度的党员冬训工作即将结束，今年农委党委党员冬训工作以党的***和十八届三中全会精神为指导，通过动员部署、专题教育等多种形式，打造学习型、服务型、创新型党组织，全力推进810成效比拼年农业建设各项目标任务。</w:t>
      </w:r>
    </w:p>
    <w:p>
      <w:pPr>
        <w:ind w:left="0" w:right="0" w:firstLine="560"/>
        <w:spacing w:before="450" w:after="450" w:line="312" w:lineRule="auto"/>
      </w:pPr>
      <w:r>
        <w:rPr>
          <w:rFonts w:ascii="宋体" w:hAnsi="宋体" w:eastAsia="宋体" w:cs="宋体"/>
          <w:color w:val="000"/>
          <w:sz w:val="28"/>
          <w:szCs w:val="28"/>
        </w:rPr>
        <w:t xml:space="preserve">我作为农委的一名普通党员，随着市农委党委党员冬训工作深入开展，获益匪浅。我深深的体会到今后农业工作的开展，必须按照科学发展观的要求，进一步转变工作作风，强化以农为本服务意识，创新服务措施，推出诸多行之有效的便民利民服务措施，拓宽了服务范围，提升了服务层次，方便了农民生产，减轻了农民负担，促进了两个增收。</w:t>
      </w:r>
    </w:p>
    <w:p>
      <w:pPr>
        <w:ind w:left="0" w:right="0" w:firstLine="560"/>
        <w:spacing w:before="450" w:after="450" w:line="312" w:lineRule="auto"/>
      </w:pPr>
      <w:r>
        <w:rPr>
          <w:rFonts w:ascii="宋体" w:hAnsi="宋体" w:eastAsia="宋体" w:cs="宋体"/>
          <w:color w:val="000"/>
          <w:sz w:val="28"/>
          <w:szCs w:val="28"/>
        </w:rPr>
        <w:t xml:space="preserve">一、转变作风，不断提高为农服务意识</w:t>
      </w:r>
    </w:p>
    <w:p>
      <w:pPr>
        <w:ind w:left="0" w:right="0" w:firstLine="560"/>
        <w:spacing w:before="450" w:after="450" w:line="312" w:lineRule="auto"/>
      </w:pPr>
      <w:r>
        <w:rPr>
          <w:rFonts w:ascii="宋体" w:hAnsi="宋体" w:eastAsia="宋体" w:cs="宋体"/>
          <w:color w:val="000"/>
          <w:sz w:val="28"/>
          <w:szCs w:val="28"/>
        </w:rPr>
        <w:t xml:space="preserve">多年来，中央都以一号文的形式来推进全年的农业工作，我们需要认真学习中央一号文件，吃透一号文件的精神，统一为农服务的思想，增强对农民的感情和以民为本的意识。我们一是要围绕三农中的热点、难点问题，进一步加大调研积极为促进三农问题解决探索新渠道。二是要着力提高农技人员为农服务水平，积极深入生产一线指导农民生产。三是要以延伸服务、便捷高效、减轻负担、促进发展的原则，针对农民对农业工作的需求，推出切实有效的便民利民服务措施。</w:t>
      </w:r>
    </w:p>
    <w:p>
      <w:pPr>
        <w:ind w:left="0" w:right="0" w:firstLine="560"/>
        <w:spacing w:before="450" w:after="450" w:line="312" w:lineRule="auto"/>
      </w:pPr>
      <w:r>
        <w:rPr>
          <w:rFonts w:ascii="宋体" w:hAnsi="宋体" w:eastAsia="宋体" w:cs="宋体"/>
          <w:color w:val="000"/>
          <w:sz w:val="28"/>
          <w:szCs w:val="28"/>
        </w:rPr>
        <w:t xml:space="preserve">二、创新机制，提高为农服务质量和水平</w:t>
      </w:r>
    </w:p>
    <w:p>
      <w:pPr>
        <w:ind w:left="0" w:right="0" w:firstLine="560"/>
        <w:spacing w:before="450" w:after="450" w:line="312" w:lineRule="auto"/>
      </w:pPr>
      <w:r>
        <w:rPr>
          <w:rFonts w:ascii="宋体" w:hAnsi="宋体" w:eastAsia="宋体" w:cs="宋体"/>
          <w:color w:val="000"/>
          <w:sz w:val="28"/>
          <w:szCs w:val="28"/>
        </w:rPr>
        <w:t xml:space="preserve">为确保各项涉农服务工作落到实处，扎实有效，农业部门进一步加强了各项服务机制的建设，以制度促落实、促规范。一是要建立下基层服务制度。市农委除了机关以外，直属事业站所大部分都是技术指导单位，要充分发挥专业技术优势，组建农业标准化生产讲师团，根据各镇村需要直接到村讲课、到田间地头指导，真正做到做到电话一响，马上就到，把办公室搬到田间地头二是要强化监督制约机制。强化工作人员为农服务责任意识，提高服务水平，农业部门要在建立健全一整套便民服务措施的基础上，把为农民服务与其工作责任制考核及评先树优结合起来，强化了对工作人员的监督制约机制。</w:t>
      </w:r>
    </w:p>
    <w:p>
      <w:pPr>
        <w:ind w:left="0" w:right="0" w:firstLine="560"/>
        <w:spacing w:before="450" w:after="450" w:line="312" w:lineRule="auto"/>
      </w:pPr>
      <w:r>
        <w:rPr>
          <w:rFonts w:ascii="宋体" w:hAnsi="宋体" w:eastAsia="宋体" w:cs="宋体"/>
          <w:color w:val="000"/>
          <w:sz w:val="28"/>
          <w:szCs w:val="28"/>
        </w:rPr>
        <w:t xml:space="preserve">三、发挥职能作用，为农民提供优质服务</w:t>
      </w:r>
    </w:p>
    <w:p>
      <w:pPr>
        <w:ind w:left="0" w:right="0" w:firstLine="560"/>
        <w:spacing w:before="450" w:after="450" w:line="312" w:lineRule="auto"/>
      </w:pPr>
      <w:r>
        <w:rPr>
          <w:rFonts w:ascii="宋体" w:hAnsi="宋体" w:eastAsia="宋体" w:cs="宋体"/>
          <w:color w:val="000"/>
          <w:sz w:val="28"/>
          <w:szCs w:val="28"/>
        </w:rPr>
        <w:t xml:space="preserve">围绕全市争当苏南现代化建设排头兵的目标，市农委各部门发挥职能优势，全力推动810工程建设，为农民提供扎实有效的服务。一是强化科技培训和技术指导服务。要本着实际、实用、实效的原则，采取长期班、中期班与短期班相结合的方式，加大了对职业农民的培训力度，着力培养一批掌握现代农业技术的职业农民。二是积极为农民搞好农资服务。要加强农资市场的清查整顿工作，规范农资市场，积极培育新型农业合作化组织，进一步强化农资、农机专业培育企业。三是突出重点搞调研，确保涉农政策落实到位。大力宣传各级涉农惠农政策，认真搞好有关三农的热点、难点问题的调研工作，尤其是农业保险政策的实施与落实。</w:t>
      </w:r>
    </w:p>
    <w:p>
      <w:pPr>
        <w:ind w:left="0" w:right="0" w:firstLine="560"/>
        <w:spacing w:before="450" w:after="450" w:line="312" w:lineRule="auto"/>
      </w:pPr>
      <w:r>
        <w:rPr>
          <w:rFonts w:ascii="宋体" w:hAnsi="宋体" w:eastAsia="宋体" w:cs="宋体"/>
          <w:color w:val="000"/>
          <w:sz w:val="28"/>
          <w:szCs w:val="28"/>
        </w:rPr>
        <w:t xml:space="preserve">总之，通过今年农委党委党员冬训教育，我觉得农业工作的要有新突破、新发展，必须要充分发挥党员先锋模范作用，切实创新为农服务措施提高工作人员为农服务意识、为农服务质量，从而推动我市现代农业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2025-04-29T03:25:17+08:00</dcterms:created>
  <dcterms:modified xsi:type="dcterms:W3CDTF">2025-04-29T03:25:17+08:00</dcterms:modified>
</cp:coreProperties>
</file>

<file path=docProps/custom.xml><?xml version="1.0" encoding="utf-8"?>
<Properties xmlns="http://schemas.openxmlformats.org/officeDocument/2006/custom-properties" xmlns:vt="http://schemas.openxmlformats.org/officeDocument/2006/docPropsVTypes"/>
</file>