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精选国有企业述职报告简短(7篇)</w:t>
      </w:r>
      <w:bookmarkEnd w:id="1"/>
    </w:p>
    <w:p>
      <w:pPr>
        <w:jc w:val="center"/>
        <w:spacing w:before="0" w:after="450"/>
      </w:pPr>
      <w:r>
        <w:rPr>
          <w:rFonts w:ascii="Arial" w:hAnsi="Arial" w:eastAsia="Arial" w:cs="Arial"/>
          <w:color w:val="999999"/>
          <w:sz w:val="20"/>
          <w:szCs w:val="20"/>
        </w:rPr>
        <w:t xml:space="preserve">来源：网络  作者：沉香触手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精选国有企业述职报告简短一xx市粮食局国有粮食企业的资产属于国家所有，由国有粮食企业占有、使用，是保障粮食安全的重要物质基础。但由于企业所拥有的国有资产大部分年代长久，资料保管不完整，没有一套完善的管理和监督体系，使一些单位的资产状况不清，...</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精选国有企业述职报告简短一</w:t>
      </w:r>
    </w:p>
    <w:p>
      <w:pPr>
        <w:ind w:left="0" w:right="0" w:firstLine="560"/>
        <w:spacing w:before="450" w:after="450" w:line="312" w:lineRule="auto"/>
      </w:pPr>
      <w:r>
        <w:rPr>
          <w:rFonts w:ascii="宋体" w:hAnsi="宋体" w:eastAsia="宋体" w:cs="宋体"/>
          <w:color w:val="000"/>
          <w:sz w:val="28"/>
          <w:szCs w:val="28"/>
        </w:rPr>
        <w:t xml:space="preserve">xx市粮食局</w:t>
      </w:r>
    </w:p>
    <w:p>
      <w:pPr>
        <w:ind w:left="0" w:right="0" w:firstLine="560"/>
        <w:spacing w:before="450" w:after="450" w:line="312" w:lineRule="auto"/>
      </w:pPr>
      <w:r>
        <w:rPr>
          <w:rFonts w:ascii="宋体" w:hAnsi="宋体" w:eastAsia="宋体" w:cs="宋体"/>
          <w:color w:val="000"/>
          <w:sz w:val="28"/>
          <w:szCs w:val="28"/>
        </w:rPr>
        <w:t xml:space="preserve">国有粮食企业的资产属于国家所有，由国有粮食企业占有、使用，是保障粮食安全的重要物质基础。但由于企业所拥有的国有资产大部分年代长久，资料保管不完整，没有一套完善的管理和监督体系，使一些单位的资产状况不清，家底不明。本文对近年国有粮食企业资产清查中存在的一些问题进行分析，</w:t>
      </w:r>
    </w:p>
    <w:p>
      <w:pPr>
        <w:ind w:left="0" w:right="0" w:firstLine="560"/>
        <w:spacing w:before="450" w:after="450" w:line="312" w:lineRule="auto"/>
      </w:pPr>
      <w:r>
        <w:rPr>
          <w:rFonts w:ascii="宋体" w:hAnsi="宋体" w:eastAsia="宋体" w:cs="宋体"/>
          <w:color w:val="000"/>
          <w:sz w:val="28"/>
          <w:szCs w:val="28"/>
        </w:rPr>
        <w:t xml:space="preserve">并提出解决问题的对策。</w:t>
      </w:r>
    </w:p>
    <w:p>
      <w:pPr>
        <w:ind w:left="0" w:right="0" w:firstLine="560"/>
        <w:spacing w:before="450" w:after="450" w:line="312" w:lineRule="auto"/>
      </w:pPr>
      <w:r>
        <w:rPr>
          <w:rFonts w:ascii="宋体" w:hAnsi="宋体" w:eastAsia="宋体" w:cs="宋体"/>
          <w:color w:val="000"/>
          <w:sz w:val="28"/>
          <w:szCs w:val="28"/>
        </w:rPr>
        <w:t xml:space="preserve">过去长期使用的账目已经不能完全适合发展了的国有资产科目的需要，应该根据财务制度，及时对资产账目进行变更、补充和扩展，以适应发展的需要。</w:t>
      </w:r>
    </w:p>
    <w:p>
      <w:pPr>
        <w:ind w:left="0" w:right="0" w:firstLine="560"/>
        <w:spacing w:before="450" w:after="450" w:line="312" w:lineRule="auto"/>
      </w:pPr>
      <w:r>
        <w:rPr>
          <w:rFonts w:ascii="宋体" w:hAnsi="宋体" w:eastAsia="宋体" w:cs="宋体"/>
          <w:color w:val="000"/>
          <w:sz w:val="28"/>
          <w:szCs w:val="28"/>
        </w:rPr>
        <w:t xml:space="preserve">一是资产的核算不规范。有的单位不记固定资产明细账，有的单位资产保管不善，致使资产流失严重。二是往来款项缺乏有效管理。部分单位暂存暂付业务发生频繁、挂账问题严重，很多专项工作早已结束，但专项经费依然挂账、末予结转。部分单位应收账款账龄三年以上，债权数额较大，形成了名存实亡的空壳资产。</w:t>
      </w:r>
    </w:p>
    <w:p>
      <w:pPr>
        <w:ind w:left="0" w:right="0" w:firstLine="560"/>
        <w:spacing w:before="450" w:after="450" w:line="312" w:lineRule="auto"/>
      </w:pPr>
      <w:r>
        <w:rPr>
          <w:rFonts w:ascii="宋体" w:hAnsi="宋体" w:eastAsia="宋体" w:cs="宋体"/>
          <w:color w:val="000"/>
          <w:sz w:val="28"/>
          <w:szCs w:val="28"/>
        </w:rPr>
        <w:t xml:space="preserve">一些单位末建立单位负责人对国有资产保值增值考核机制和离任责任审计制度 。由于内部资产管理制度不健全、内部职责不清、造成资产使用、移交手续不全、固定资产控制不到位。许多单位由于人员少，不明确资产管管理人员，管账与管物同一个人，不利于相互监督。</w:t>
      </w:r>
    </w:p>
    <w:p>
      <w:pPr>
        <w:ind w:left="0" w:right="0" w:firstLine="560"/>
        <w:spacing w:before="450" w:after="450" w:line="312" w:lineRule="auto"/>
      </w:pPr>
      <w:r>
        <w:rPr>
          <w:rFonts w:ascii="宋体" w:hAnsi="宋体" w:eastAsia="宋体" w:cs="宋体"/>
          <w:color w:val="000"/>
          <w:sz w:val="28"/>
          <w:szCs w:val="28"/>
        </w:rPr>
        <w:t xml:space="preserve">由于行政干预，企业资产的调动、赠予等情况没有相关的权属证明、没经权威部门评估，甚至有些单位对上述财产没有及时入账，形成账外账。</w:t>
      </w:r>
    </w:p>
    <w:p>
      <w:pPr>
        <w:ind w:left="0" w:right="0" w:firstLine="560"/>
        <w:spacing w:before="450" w:after="450" w:line="312" w:lineRule="auto"/>
      </w:pPr>
      <w:r>
        <w:rPr>
          <w:rFonts w:ascii="宋体" w:hAnsi="宋体" w:eastAsia="宋体" w:cs="宋体"/>
          <w:color w:val="000"/>
          <w:sz w:val="28"/>
          <w:szCs w:val="28"/>
        </w:rPr>
        <w:t xml:space="preserve">目前，有些地方国有资产的管理还停留在账簿和报表的管理上，不能动态地反映国有资产的变化情况。资产管理还末建立信息化系统，落后的管理方式造成资产管理的漏洞和风险。一些单位擅自处理了资产，主管部门也不能及时发现。</w:t>
      </w:r>
    </w:p>
    <w:p>
      <w:pPr>
        <w:ind w:left="0" w:right="0" w:firstLine="560"/>
        <w:spacing w:before="450" w:after="450" w:line="312" w:lineRule="auto"/>
      </w:pPr>
      <w:r>
        <w:rPr>
          <w:rFonts w:ascii="宋体" w:hAnsi="宋体" w:eastAsia="宋体" w:cs="宋体"/>
          <w:color w:val="000"/>
          <w:sz w:val="28"/>
          <w:szCs w:val="28"/>
        </w:rPr>
        <w:t xml:space="preserve">为了充分发挥国有资产的作用，确保国有资产的安全完整，必须采取有效的措施，解决国有粮食企业资产管理中的问题。要进一步完善制度、强化监督、更新管理理念，改变管理方式，合理配置国有资产、提高国有资产使用效益。</w:t>
      </w:r>
    </w:p>
    <w:p>
      <w:pPr>
        <w:ind w:left="0" w:right="0" w:firstLine="560"/>
        <w:spacing w:before="450" w:after="450" w:line="312" w:lineRule="auto"/>
      </w:pPr>
      <w:r>
        <w:rPr>
          <w:rFonts w:ascii="宋体" w:hAnsi="宋体" w:eastAsia="宋体" w:cs="宋体"/>
          <w:color w:val="000"/>
          <w:sz w:val="28"/>
          <w:szCs w:val="28"/>
        </w:rPr>
        <w:t xml:space="preserve">各单位必须认真贯彻执行国有资产管理的有关文件精神及政策，切实采取有效措施，建立和完善规章制度，做到依法规范管理。通过采取各种形式宣传国有资产管理及相关的法律法规，使企业从思想上重视国有资产管理，掌握国有资产管理的有关政策。</w:t>
      </w:r>
    </w:p>
    <w:p>
      <w:pPr>
        <w:ind w:left="0" w:right="0" w:firstLine="560"/>
        <w:spacing w:before="450" w:after="450" w:line="312" w:lineRule="auto"/>
      </w:pPr>
      <w:r>
        <w:rPr>
          <w:rFonts w:ascii="宋体" w:hAnsi="宋体" w:eastAsia="宋体" w:cs="宋体"/>
          <w:color w:val="000"/>
          <w:sz w:val="28"/>
          <w:szCs w:val="28"/>
        </w:rPr>
        <w:t xml:space="preserve">为防止资产清查的前清后乱，切实提高国有粮食企业资产管理水平，应尽快建立国有资产动态管理系统。使财政部门及主管部门能及时、全面的撑握国有资产的总体情况，以利于资产管理的透明化和资源共享。</w:t>
      </w:r>
    </w:p>
    <w:p>
      <w:pPr>
        <w:ind w:left="0" w:right="0" w:firstLine="560"/>
        <w:spacing w:before="450" w:after="450" w:line="312" w:lineRule="auto"/>
      </w:pPr>
      <w:r>
        <w:rPr>
          <w:rFonts w:ascii="宋体" w:hAnsi="宋体" w:eastAsia="宋体" w:cs="宋体"/>
          <w:color w:val="000"/>
          <w:sz w:val="28"/>
          <w:szCs w:val="28"/>
        </w:rPr>
        <w:t xml:space="preserve">完善资产管理制度和监督制度，通过内部制约机制和外部制约机制相结合、资金管理与项目管理相结合，使每一个环节都有章可循，发挥制度建设的保障作用。明确法人代表为国有资产管理的第一责任人，并有财务科长、实物保管员等组成国有资产管理队伍。加强国有资产产权占有登记，使企业的产权权属更趋于明晰，明确管理目标。</w:t>
      </w:r>
    </w:p>
    <w:p>
      <w:pPr>
        <w:ind w:left="0" w:right="0" w:firstLine="560"/>
        <w:spacing w:before="450" w:after="450" w:line="312" w:lineRule="auto"/>
      </w:pPr>
      <w:r>
        <w:rPr>
          <w:rFonts w:ascii="宋体" w:hAnsi="宋体" w:eastAsia="宋体" w:cs="宋体"/>
          <w:color w:val="000"/>
          <w:sz w:val="28"/>
          <w:szCs w:val="28"/>
        </w:rPr>
        <w:t xml:space="preserve">健全的业绩考核制度是促进企业高效运作和国有资产保值增值的长效措施，其核心是使国有粮食企业可持续发展。考核制度应依照国家法规，结合企业实际情况制定，目的是为了切实履行法人职责，维护所有者权益、落实国有资产保值增值责任。企业内部应建立完善各层次负责人及其他员工的业绩考核制度 ，充分调动各方面的积极性。</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精选国有企业述职报告简短二</w:t>
      </w:r>
    </w:p>
    <w:p>
      <w:pPr>
        <w:ind w:left="0" w:right="0" w:firstLine="560"/>
        <w:spacing w:before="450" w:after="450" w:line="312" w:lineRule="auto"/>
      </w:pPr>
      <w:r>
        <w:rPr>
          <w:rFonts w:ascii="宋体" w:hAnsi="宋体" w:eastAsia="宋体" w:cs="宋体"/>
          <w:color w:val="000"/>
          <w:sz w:val="28"/>
          <w:szCs w:val="28"/>
        </w:rPr>
        <w:t xml:space="preserve">党的十九大报告提出要“不忘初心、牢记使命”。一直以来，初心和使命是吉林石化发展的最大驱动力。</w:t>
      </w:r>
    </w:p>
    <w:p>
      <w:pPr>
        <w:ind w:left="0" w:right="0" w:firstLine="560"/>
        <w:spacing w:before="450" w:after="450" w:line="312" w:lineRule="auto"/>
      </w:pPr>
      <w:r>
        <w:rPr>
          <w:rFonts w:ascii="宋体" w:hAnsi="宋体" w:eastAsia="宋体" w:cs="宋体"/>
          <w:color w:val="000"/>
          <w:sz w:val="28"/>
          <w:szCs w:val="28"/>
        </w:rPr>
        <w:t xml:space="preserve">作为新中国化学工业的长子，在近70年的创业发展历程中，吉林石化公司对于国有企业所应承担的经济责任、政治责任、社会责任，从思想认识到具体实践，从不缺位，始终站排头、当标杆。</w:t>
      </w:r>
    </w:p>
    <w:p>
      <w:pPr>
        <w:ind w:left="0" w:right="0" w:firstLine="560"/>
        <w:spacing w:before="450" w:after="450" w:line="312" w:lineRule="auto"/>
      </w:pPr>
      <w:r>
        <w:rPr>
          <w:rFonts w:ascii="宋体" w:hAnsi="宋体" w:eastAsia="宋体" w:cs="宋体"/>
          <w:color w:val="000"/>
          <w:sz w:val="28"/>
          <w:szCs w:val="28"/>
        </w:rPr>
        <w:t xml:space="preserve">20_年，吉化面对复杂的经济和市场环境、繁重的改革发展任务，创造了辉煌的发展成果，让老国企在吉林这片热土上绽放出了异彩之花。</w:t>
      </w:r>
    </w:p>
    <w:p>
      <w:pPr>
        <w:ind w:left="0" w:right="0" w:firstLine="560"/>
        <w:spacing w:before="450" w:after="450" w:line="312" w:lineRule="auto"/>
      </w:pPr>
      <w:r>
        <w:rPr>
          <w:rFonts w:ascii="宋体" w:hAnsi="宋体" w:eastAsia="宋体" w:cs="宋体"/>
          <w:color w:val="000"/>
          <w:sz w:val="28"/>
          <w:szCs w:val="28"/>
        </w:rPr>
        <w:t xml:space="preserve">不忘初心，以经济贡献助力发展</w:t>
      </w:r>
    </w:p>
    <w:p>
      <w:pPr>
        <w:ind w:left="0" w:right="0" w:firstLine="560"/>
        <w:spacing w:before="450" w:after="450" w:line="312" w:lineRule="auto"/>
      </w:pPr>
      <w:r>
        <w:rPr>
          <w:rFonts w:ascii="宋体" w:hAnsi="宋体" w:eastAsia="宋体" w:cs="宋体"/>
          <w:color w:val="000"/>
          <w:sz w:val="28"/>
          <w:szCs w:val="28"/>
        </w:rPr>
        <w:t xml:space="preserve">吉化作为省市经济发展的重要支柱，把为国家贡献化工产品和拉动地方经济发展当成履行国企责任的首要任务。20_年，面对严峻复杂的经济形势和市场环境，繁重艰巨的安全环保压力和改革发展任务，公司上下撸起袖子加油干，以强劲的盈利势头助力地方经济稳定发展，对地方贡献率持续攀升。</w:t>
      </w:r>
    </w:p>
    <w:p>
      <w:pPr>
        <w:ind w:left="0" w:right="0" w:firstLine="560"/>
        <w:spacing w:before="450" w:after="450" w:line="312" w:lineRule="auto"/>
      </w:pPr>
      <w:r>
        <w:rPr>
          <w:rFonts w:ascii="宋体" w:hAnsi="宋体" w:eastAsia="宋体" w:cs="宋体"/>
          <w:color w:val="000"/>
          <w:sz w:val="28"/>
          <w:szCs w:val="28"/>
        </w:rPr>
        <w:t xml:space="preserve">20_年，吉化共上缴税金136.8亿元，同比增加7.6亿元，销售收入增加值近百亿元，增幅达到19%，对吉林省工业增加值的贡献也位居前列。一年来，吉化人以“撸起袖子加油干”的切实努力，充分发挥了对地方经济的支柱作用，“支柱企业”的名号对吉化来说当之无愧。</w:t>
      </w:r>
    </w:p>
    <w:p>
      <w:pPr>
        <w:ind w:left="0" w:right="0" w:firstLine="560"/>
        <w:spacing w:before="450" w:after="450" w:line="312" w:lineRule="auto"/>
      </w:pPr>
      <w:r>
        <w:rPr>
          <w:rFonts w:ascii="宋体" w:hAnsi="宋体" w:eastAsia="宋体" w:cs="宋体"/>
          <w:color w:val="000"/>
          <w:sz w:val="28"/>
          <w:szCs w:val="28"/>
        </w:rPr>
        <w:t xml:space="preserve">原油炼量、乙烯产量作为吉化经济总量的一个晴雨表，也是吉化与省、市经济强相关的两项重要指标。吉化连续3年，都把这两项指标作为公司十大重点攻关项目中的主攻目标，相关的干部员工实施责任风险抵押，公司各单位细化分解指标，明确每个攻关阶段的责任与目标，滚动优化，以日保月，以月保季，以季保年，全力组织攻坚。</w:t>
      </w:r>
    </w:p>
    <w:p>
      <w:pPr>
        <w:ind w:left="0" w:right="0" w:firstLine="560"/>
        <w:spacing w:before="450" w:after="450" w:line="312" w:lineRule="auto"/>
      </w:pPr>
      <w:r>
        <w:rPr>
          <w:rFonts w:ascii="宋体" w:hAnsi="宋体" w:eastAsia="宋体" w:cs="宋体"/>
          <w:color w:val="000"/>
          <w:sz w:val="28"/>
          <w:szCs w:val="28"/>
        </w:rPr>
        <w:t xml:space="preserve">为确保原油加工量，在总部严格控制各地区加工负荷的前提下，吉化克服加氢裂化、延迟焦化检修，渣蜡油平衡困难等不利因素，全力上提加工负荷，并积极调整汽柴油产量和产品结构，增炼俄油、压减成品油，增产化工料，炼油高效产品比例达到45%，自产乙烯料同比增加13万吨，在大幅减产普通柴油的同时，增产98号汽油、航空煤油、低凝点柴油等高附加值油品，保证炼油生产后路畅通，实现了全年加工原油897万吨。</w:t>
      </w:r>
    </w:p>
    <w:p>
      <w:pPr>
        <w:ind w:left="0" w:right="0" w:firstLine="560"/>
        <w:spacing w:before="450" w:after="450" w:line="312" w:lineRule="auto"/>
      </w:pPr>
      <w:r>
        <w:rPr>
          <w:rFonts w:ascii="宋体" w:hAnsi="宋体" w:eastAsia="宋体" w:cs="宋体"/>
          <w:color w:val="000"/>
          <w:sz w:val="28"/>
          <w:szCs w:val="28"/>
        </w:rPr>
        <w:t xml:space="preserve">为提升乙烯产量，吉化稳定原有乙烯料采购渠道，增量采购华北油田轻烃资源以及地炼石脑油，并积极优化原油加工生产线路，多产乙烯料，少产汽柴油，加强乙烯裂解炉的运行管控，紧盯乙烯罐存，动态优化乙烯及下游装置负荷，确保了乙烯装置的全力增产和下游装置的最大加工负荷，全年生产乙烯85万吨，同比增产4万吨。</w:t>
      </w:r>
    </w:p>
    <w:p>
      <w:pPr>
        <w:ind w:left="0" w:right="0" w:firstLine="560"/>
        <w:spacing w:before="450" w:after="450" w:line="312" w:lineRule="auto"/>
      </w:pPr>
      <w:r>
        <w:rPr>
          <w:rFonts w:ascii="宋体" w:hAnsi="宋体" w:eastAsia="宋体" w:cs="宋体"/>
          <w:color w:val="000"/>
          <w:sz w:val="28"/>
          <w:szCs w:val="28"/>
        </w:rPr>
        <w:t xml:space="preserve">吉化作为吉林省最大的炼化企业，以强劲的发展态势和巨大的体量，推动了吉林化学工业循环经济示范园区的建设，带动了吉林市北方化工总公司的嵌入式发展，拉动了地方产业链条的延伸，对地方经济发展起着举足轻重的作用。</w:t>
      </w:r>
    </w:p>
    <w:p>
      <w:pPr>
        <w:ind w:left="0" w:right="0" w:firstLine="560"/>
        <w:spacing w:before="450" w:after="450" w:line="312" w:lineRule="auto"/>
      </w:pPr>
      <w:r>
        <w:rPr>
          <w:rFonts w:ascii="宋体" w:hAnsi="宋体" w:eastAsia="宋体" w:cs="宋体"/>
          <w:color w:val="000"/>
          <w:sz w:val="28"/>
          <w:szCs w:val="28"/>
        </w:rPr>
        <w:t xml:space="preserve">在吉林化学工业循环经济示范园区的建设方面，吉化积极提供人才、技术、产品等多方面支持，经常派专家、专业技术人员，为化工园区生产装置和新建项目的技术、生产、安监、环保等方面提供咨询帮助，对化工园区“十三五”规划、循环化改造等方面进行共商共议。吉化还积极协调与地方企业之间的原料供应和公用工程衔接，使吉化与地方化工及相关产业联系日益紧密。吉林化纤集团、康乃尔化学、龙宽工贸、众鑫化工等一批吉林市规模以上重点企业，都连接在以吉化为龙头的产业链上，形成了800余家化工企业围绕吉化“做化工”的产业集群。</w:t>
      </w:r>
    </w:p>
    <w:p>
      <w:pPr>
        <w:ind w:left="0" w:right="0" w:firstLine="560"/>
        <w:spacing w:before="450" w:after="450" w:line="312" w:lineRule="auto"/>
      </w:pPr>
      <w:r>
        <w:rPr>
          <w:rFonts w:ascii="宋体" w:hAnsi="宋体" w:eastAsia="宋体" w:cs="宋体"/>
          <w:color w:val="000"/>
          <w:sz w:val="28"/>
          <w:szCs w:val="28"/>
        </w:rPr>
        <w:t xml:space="preserve">20_年，吉化共销售给133家吉林市周边地区各类用户炼化产品达300万吨，销售额近180亿元，销售的炼化产品范围包括汽柴油、液化石油气、焦油、石油焦、abs、聚乙烯、丁苯橡胶、乙丙橡胶、丙烯腈、甲甲酯、乙腈等各种产成品、中间产品乃至化工原料共70余种。吉化还坚持向吉林市地方企业平价提供水、蒸汽、氢气、氮气等各类能源。</w:t>
      </w:r>
    </w:p>
    <w:p>
      <w:pPr>
        <w:ind w:left="0" w:right="0" w:firstLine="560"/>
        <w:spacing w:before="450" w:after="450" w:line="312" w:lineRule="auto"/>
      </w:pPr>
      <w:r>
        <w:rPr>
          <w:rFonts w:ascii="宋体" w:hAnsi="宋体" w:eastAsia="宋体" w:cs="宋体"/>
          <w:color w:val="000"/>
          <w:sz w:val="28"/>
          <w:szCs w:val="28"/>
        </w:rPr>
        <w:t xml:space="preserve">吉化还尽可能采购地方企业的产品，每年采购吉林地区企业的原料、电气、仪表、助剂等物资近900种，仅20_年，吉化就与253家省市供应商发生交易总额9亿元。还有部分企业以吉化产品为原料，又以吉化为市场，紧紧地镶嵌在吉化这条产业链上，形成了一张循环经济网。</w:t>
      </w:r>
    </w:p>
    <w:p>
      <w:pPr>
        <w:ind w:left="0" w:right="0" w:firstLine="560"/>
        <w:spacing w:before="450" w:after="450" w:line="312" w:lineRule="auto"/>
      </w:pPr>
      <w:r>
        <w:rPr>
          <w:rFonts w:ascii="宋体" w:hAnsi="宋体" w:eastAsia="宋体" w:cs="宋体"/>
          <w:color w:val="000"/>
          <w:sz w:val="28"/>
          <w:szCs w:val="28"/>
        </w:rPr>
        <w:t xml:space="preserve">吉化作为吉林省石化与汽车产业协作配套战略联盟的理事长单位，在促进行业融合发展中精准定位、积极作为，大力推进与汽车产业配套的项目建设，相继研发生产了丁苯橡胶、乙丙橡胶等系列产品，进一步为吉林省汽车产业配套提供充足的基础原料。</w:t>
      </w:r>
    </w:p>
    <w:p>
      <w:pPr>
        <w:ind w:left="0" w:right="0" w:firstLine="560"/>
        <w:spacing w:before="450" w:after="450" w:line="312" w:lineRule="auto"/>
      </w:pPr>
      <w:r>
        <w:rPr>
          <w:rFonts w:ascii="宋体" w:hAnsi="宋体" w:eastAsia="宋体" w:cs="宋体"/>
          <w:color w:val="000"/>
          <w:sz w:val="28"/>
          <w:szCs w:val="28"/>
        </w:rPr>
        <w:t xml:space="preserve">吉化生产的乙丙橡胶在汽车制作行业中应用比较广泛，主要应用于生产汽车密封条、散热器软管等；丁苯橡胶作为最大的通用合成橡胶产品，广泛应用于汽车轮胎、润滑油等领域。为了满足汽车生产企业对合成橡胶的高品质需求，吉化持续加大新产品开发力度，不断提升产品质量和性能，相继开发出汽车用海绵条、密实条和润滑油改性专用料产品；成功研发环保充油丁苯橡胶系列产品，1712、1763等牌号产品投放市场后赢得用户认可，销量不断攀升。同时，在异戊橡胶、pmma模塑料、聚异丁烯胺等产品方面也取得了技术突破，这些都为进一步推进吉林省石化和汽车产业融合发展奠定了良好基础。</w:t>
      </w:r>
    </w:p>
    <w:p>
      <w:pPr>
        <w:ind w:left="0" w:right="0" w:firstLine="560"/>
        <w:spacing w:before="450" w:after="450" w:line="312" w:lineRule="auto"/>
      </w:pPr>
      <w:r>
        <w:rPr>
          <w:rFonts w:ascii="宋体" w:hAnsi="宋体" w:eastAsia="宋体" w:cs="宋体"/>
          <w:color w:val="000"/>
          <w:sz w:val="28"/>
          <w:szCs w:val="28"/>
        </w:rPr>
        <w:t xml:space="preserve">在吉化的带动下，吉林化工园区编制了“两产”融合产业规划，规划了包括车用改性专用料、车用塑料内饰件、环保型汽车涂料等在内的30余个两产融合项目，确定了重点发展汽车橡塑专用料及制品、车用液体化学品两大产业方向。吉化与吉林市科协还共同开展《做强吉化abs产业促进吉林汽车产业》的课题调研，寻求吉化abs与汽车产业的融合发展的方向和内容。此外，依托吉化橡胶为原料，吉星轮胎一期750万条子午线轮胎已经投产下线，二期工程也有望在20_年开工建设，届时，轮胎生产能力将提升到年产1500万条，真正成为化工、汽车产业融合的示范。</w:t>
      </w:r>
    </w:p>
    <w:p>
      <w:pPr>
        <w:ind w:left="0" w:right="0" w:firstLine="560"/>
        <w:spacing w:before="450" w:after="450" w:line="312" w:lineRule="auto"/>
      </w:pPr>
      <w:r>
        <w:rPr>
          <w:rFonts w:ascii="宋体" w:hAnsi="宋体" w:eastAsia="宋体" w:cs="宋体"/>
          <w:color w:val="000"/>
          <w:sz w:val="28"/>
          <w:szCs w:val="28"/>
        </w:rPr>
        <w:t xml:space="preserve">经营管理提振信心</w:t>
      </w:r>
    </w:p>
    <w:p>
      <w:pPr>
        <w:ind w:left="0" w:right="0" w:firstLine="560"/>
        <w:spacing w:before="450" w:after="450" w:line="312" w:lineRule="auto"/>
      </w:pPr>
      <w:r>
        <w:rPr>
          <w:rFonts w:ascii="宋体" w:hAnsi="宋体" w:eastAsia="宋体" w:cs="宋体"/>
          <w:color w:val="000"/>
          <w:sz w:val="28"/>
          <w:szCs w:val="28"/>
        </w:rPr>
        <w:t xml:space="preserve">20_年，吉化人克服炼化装置工艺技术落后、新度系数低、装置流程长规模小、人工成本高等制约因素，围绕科学从严和精细管理主线，抓住炼化生产的有利时机，突出安全环保，强化提质增效，各项工作保持了良好态势，经营业绩创出历史最好水平。全年实现炼化业务盈利50.8亿元，增幅达118%。这对提振实体经济发展信心、稳定吉林经济发展发挥了重要作用。</w:t>
      </w:r>
    </w:p>
    <w:p>
      <w:pPr>
        <w:ind w:left="0" w:right="0" w:firstLine="560"/>
        <w:spacing w:before="450" w:after="450" w:line="312" w:lineRule="auto"/>
      </w:pPr>
      <w:r>
        <w:rPr>
          <w:rFonts w:ascii="宋体" w:hAnsi="宋体" w:eastAsia="宋体" w:cs="宋体"/>
          <w:color w:val="000"/>
          <w:sz w:val="28"/>
          <w:szCs w:val="28"/>
        </w:rPr>
        <w:t xml:space="preserve">吉化人牢固树立的“管理出效益，从严管理出大效益，精细化管理出最大效益”“安全平稳运行是最大效益”等理念，始终坚持“抓安全不松劲、抓效益不蛮干、抓发展不动摇、抓队伍不折腾、抓和谐不偏离”“五抓五不”工作遵循以及“抓早抓小抓细抓实”的“四抓”工作方法，用好“计划平衡会、生产经营运行会、经济活动分析会、业绩考核会”“四会”闭环管理机制，总结了一整套老企业创新管理的宝贵经验，为东北老工业企业的管理提升提供了借鉴。</w:t>
      </w:r>
    </w:p>
    <w:p>
      <w:pPr>
        <w:ind w:left="0" w:right="0" w:firstLine="560"/>
        <w:spacing w:before="450" w:after="450" w:line="312" w:lineRule="auto"/>
      </w:pPr>
      <w:r>
        <w:rPr>
          <w:rFonts w:ascii="宋体" w:hAnsi="宋体" w:eastAsia="宋体" w:cs="宋体"/>
          <w:color w:val="000"/>
          <w:sz w:val="28"/>
          <w:szCs w:val="28"/>
        </w:rPr>
        <w:t xml:space="preserve">吉化作为中国共产党领导70年的国有企业，始终听党话，跟党走，服从国家需要，把为国分忧、为民解困作为重要使命，坚定地肩负起国企的政治责任，一如既往地坚持社会主义办企方向。</w:t>
      </w:r>
    </w:p>
    <w:p>
      <w:pPr>
        <w:ind w:left="0" w:right="0" w:firstLine="560"/>
        <w:spacing w:before="450" w:after="450" w:line="312" w:lineRule="auto"/>
      </w:pPr>
      <w:r>
        <w:rPr>
          <w:rFonts w:ascii="宋体" w:hAnsi="宋体" w:eastAsia="宋体" w:cs="宋体"/>
          <w:color w:val="000"/>
          <w:sz w:val="28"/>
          <w:szCs w:val="28"/>
        </w:rPr>
        <w:t xml:space="preserve">吉化认真贯彻落实国家、省、市和中国石油的各项战略部署，按照深化改革、提高效率、增强活力的要求，紧紧围绕生产经营管理和改革发展的各项工作，明确了“市场化运行、精细化管理、差别化分配、内涵式发展”的改革主攻方向，迈开步子、蹚出路子，实施一系列成功的改革举措。</w:t>
      </w:r>
    </w:p>
    <w:p>
      <w:pPr>
        <w:ind w:left="0" w:right="0" w:firstLine="560"/>
        <w:spacing w:before="450" w:after="450" w:line="312" w:lineRule="auto"/>
      </w:pPr>
      <w:r>
        <w:rPr>
          <w:rFonts w:ascii="宋体" w:hAnsi="宋体" w:eastAsia="宋体" w:cs="宋体"/>
          <w:color w:val="000"/>
          <w:sz w:val="28"/>
          <w:szCs w:val="28"/>
        </w:rPr>
        <w:t xml:space="preserve">吉化坚持转变企业发展方式，按照“改造存量、做优增量、提高质量”原则，推进炼化业务结构调整和转型升级发展。炼油业务5年内完成了3次汽柴油质量升级，高附加值油品产出比例逐年提高，炼油生产逐渐由燃料型向化工型转变；化工产品结构不断改善，在乙烯、丙烯、碳四、芳烃四条产品链上，形成了创效能力较强的系列产品，总产能超过200万吨，在市场上占据了规模、质量优势和主导地位。同时，把创新作为改革的重要动力源，深入开展十大技术改造攻关、十大科技瓶颈攻关、十大新产品开发攻关，做到改造一个成功一个，新产品推出一个市场接受一个，平均投资回报率超过15%，实现年增效5亿元，提升了企业竞争实力，也为同类企业的改革创新树立了标杆。</w:t>
      </w:r>
    </w:p>
    <w:p>
      <w:pPr>
        <w:ind w:left="0" w:right="0" w:firstLine="560"/>
        <w:spacing w:before="450" w:after="450" w:line="312" w:lineRule="auto"/>
      </w:pPr>
      <w:r>
        <w:rPr>
          <w:rFonts w:ascii="宋体" w:hAnsi="宋体" w:eastAsia="宋体" w:cs="宋体"/>
          <w:color w:val="000"/>
          <w:sz w:val="28"/>
          <w:szCs w:val="28"/>
        </w:rPr>
        <w:t xml:space="preserve">吉化坚持深化供给侧结构性改革，坚持“用户认可、质量优良、真诚服务、员工支持”的指导思想，健全完善产销研一体化营销机制，坚持“做中国最好的abs”，abs成为中石油盈利能力最强的化工产品，实现了对lg、奇美等企业产品的无差别替代。同时，全面推广abs攻关经验，乙烯管材料质量达到国际先进水平，产销率100%，市场供不应求。乙丙橡胶国内市场占有率由8%提高到20%，部分牌号市场占有率超过80%，成为化工产业深化供给侧结构性改革的成功典范。</w:t>
      </w:r>
    </w:p>
    <w:p>
      <w:pPr>
        <w:ind w:left="0" w:right="0" w:firstLine="560"/>
        <w:spacing w:before="450" w:after="450" w:line="312" w:lineRule="auto"/>
      </w:pPr>
      <w:r>
        <w:rPr>
          <w:rFonts w:ascii="宋体" w:hAnsi="宋体" w:eastAsia="宋体" w:cs="宋体"/>
          <w:color w:val="000"/>
          <w:sz w:val="28"/>
          <w:szCs w:val="28"/>
        </w:rPr>
        <w:t xml:space="preserve">吉化坚持深化体制机制改革，持续推进内部改革。充分利用中国石油改革政策，探索非主营业务市场化运行机制，在公司独立法人、后勤服务等单位，实施了3批9个单位的扩大经营自主权改革试点，下放了30多项权力，推动企业走向了市场，实现了自主经营、自负盈亏，20_年，9家试点单位同比增效近亿元。扎实推进“僵尸企业”处置、法人实体压减等工作，稳妥推进“三供一业”分离移交和吉化总医院社会化改革，并始终坚持全心全意依靠员工办企业的方针，坚持改革不以牺牲员工利益为代价，积极构建体现效率和公平的用工分配机制，实现员工转岗不离岗，薪酬拉开不拉断，使企业改革发展成果惠及员工、造福社会，改革经验被吉林省推广，起到了示范作用。</w:t>
      </w:r>
    </w:p>
    <w:p>
      <w:pPr>
        <w:ind w:left="0" w:right="0" w:firstLine="560"/>
        <w:spacing w:before="450" w:after="450" w:line="312" w:lineRule="auto"/>
      </w:pPr>
      <w:r>
        <w:rPr>
          <w:rFonts w:ascii="宋体" w:hAnsi="宋体" w:eastAsia="宋体" w:cs="宋体"/>
          <w:color w:val="000"/>
          <w:sz w:val="28"/>
          <w:szCs w:val="28"/>
        </w:rPr>
        <w:t xml:space="preserve">吉化始终把维护稳定作为首要的政治任务，坚持以人为本，每年投入数亿元，帮助2.3万余名有偿解除劳动合同人员实现了再就业。坚持为员工群众做好服务，带着情感，以务实的态度为员工群众排忧解难，围绕住房、医疗两条主线，不断加大投入，解决九大项176个群众关心的热点问题，5万多人受益。20_年，信访总量同比下降34%，维护了企业和社会秩序，为企业生产经营和改革发展营造了和谐稳定的环境。</w:t>
      </w:r>
    </w:p>
    <w:p>
      <w:pPr>
        <w:ind w:left="0" w:right="0" w:firstLine="560"/>
        <w:spacing w:before="450" w:after="450" w:line="312" w:lineRule="auto"/>
      </w:pPr>
      <w:r>
        <w:rPr>
          <w:rFonts w:ascii="宋体" w:hAnsi="宋体" w:eastAsia="宋体" w:cs="宋体"/>
          <w:color w:val="000"/>
          <w:sz w:val="28"/>
          <w:szCs w:val="28"/>
        </w:rPr>
        <w:t xml:space="preserve">吉化对困难人员建立困难救助、大病救助、金秋助学基金等长效帮扶机制，形成了“新春送慰问，盛夏送清凉，金秋送助学，寒冬送温暖，困难送帮扶”的关爱员工工作模式，20_年，帮扶困难人员11653人，帮扶困难家庭大学生112人次，确保困难群体吃得上饭、看得起病、子女上得起学。</w:t>
      </w:r>
    </w:p>
    <w:p>
      <w:pPr>
        <w:ind w:left="0" w:right="0" w:firstLine="560"/>
        <w:spacing w:before="450" w:after="450" w:line="312" w:lineRule="auto"/>
      </w:pPr>
      <w:r>
        <w:rPr>
          <w:rFonts w:ascii="宋体" w:hAnsi="宋体" w:eastAsia="宋体" w:cs="宋体"/>
          <w:color w:val="000"/>
          <w:sz w:val="28"/>
          <w:szCs w:val="28"/>
        </w:rPr>
        <w:t xml:space="preserve">吉化深入贯彻落实开展精准扶贫有关要求，近两年，先后承担了吉林市永吉县黄榆乡头道川村、小城子村、平埠子村、王家街村和北大湖镇官地村5个贫困村353户贫困户以及松原市长岭县八十八乡二十号村197户贫困户的脱贫攻坚任务，包保帮助落实扶贫项目，协助开展富民和扶贫政策宣传，帮助发展扶贫产业，抓好扶贫基础设施建设，为贫困户实现逐步脱贫创造了条件。</w:t>
      </w:r>
    </w:p>
    <w:p>
      <w:pPr>
        <w:ind w:left="0" w:right="0" w:firstLine="560"/>
        <w:spacing w:before="450" w:after="450" w:line="312" w:lineRule="auto"/>
      </w:pPr>
      <w:r>
        <w:rPr>
          <w:rFonts w:ascii="宋体" w:hAnsi="宋体" w:eastAsia="宋体" w:cs="宋体"/>
          <w:color w:val="000"/>
          <w:sz w:val="28"/>
          <w:szCs w:val="28"/>
        </w:rPr>
        <w:t xml:space="preserve">深化心系万家主题工程，吉化矿区全面实施惠民项目，20_年，完成运维项目十大类103项，更换老旧供热干线3.4万米，改造污水干线1.3万米，实施修复宅区道路3.44万平方米，补植绿化3.8万平方米，更换方砖2.8万平方米，完成供热楼梯间立厅管更换2.4万米，增设凉亭、更换休闲椅等，努力建设生态宜居环境，使吉化住宅区面貌焕然一新，受惠居民上万人，得到了员工群众一致好评。</w:t>
      </w:r>
    </w:p>
    <w:p>
      <w:pPr>
        <w:ind w:left="0" w:right="0" w:firstLine="560"/>
        <w:spacing w:before="450" w:after="450" w:line="312" w:lineRule="auto"/>
      </w:pPr>
      <w:r>
        <w:rPr>
          <w:rFonts w:ascii="宋体" w:hAnsi="宋体" w:eastAsia="宋体" w:cs="宋体"/>
          <w:color w:val="000"/>
          <w:sz w:val="28"/>
          <w:szCs w:val="28"/>
        </w:rPr>
        <w:t xml:space="preserve">吉化始终把治安保卫、社会综合治理和防恐工作作为重要的政治任务，在人、财、物等方面给予充分保障，制定了各项应急预案，干部员工在抓好生产和管理的同时，坚持“一岗双责”，为“平安吉林”作出了贡献。</w:t>
      </w:r>
    </w:p>
    <w:p>
      <w:pPr>
        <w:ind w:left="0" w:right="0" w:firstLine="560"/>
        <w:spacing w:before="450" w:after="450" w:line="312" w:lineRule="auto"/>
      </w:pPr>
      <w:r>
        <w:rPr>
          <w:rFonts w:ascii="宋体" w:hAnsi="宋体" w:eastAsia="宋体" w:cs="宋体"/>
          <w:color w:val="000"/>
          <w:sz w:val="28"/>
          <w:szCs w:val="28"/>
        </w:rPr>
        <w:t xml:space="preserve">在治安保卫上，强化技防和物防设施的管理和维护，建成投用了公司安保防恐指挥中心，对全公司范围内的门卫、罐区、装置区等144处重点部位实施24小时监控，监控区域在公司东、西部厂区30公里范围内达到全覆盖、无死角。</w:t>
      </w:r>
    </w:p>
    <w:p>
      <w:pPr>
        <w:ind w:left="0" w:right="0" w:firstLine="560"/>
        <w:spacing w:before="450" w:after="450" w:line="312" w:lineRule="auto"/>
      </w:pPr>
      <w:r>
        <w:rPr>
          <w:rFonts w:ascii="宋体" w:hAnsi="宋体" w:eastAsia="宋体" w:cs="宋体"/>
          <w:color w:val="000"/>
          <w:sz w:val="28"/>
          <w:szCs w:val="28"/>
        </w:rPr>
        <w:t xml:space="preserve">在消防救助上，吉化作为国家和吉林省危险化学品救援基地，多年来，吉化人招之能来，来之能战，积极参与社会火灾救助，20_年出火警救助24起，出动消防车辆109次、人员477人次，全部实现有效救助，向地方企业一汽大众等派出消防员，开展消防保运，被评为吉林省军民共建的先进单位。</w:t>
      </w:r>
    </w:p>
    <w:p>
      <w:pPr>
        <w:ind w:left="0" w:right="0" w:firstLine="560"/>
        <w:spacing w:before="450" w:after="450" w:line="312" w:lineRule="auto"/>
      </w:pPr>
      <w:r>
        <w:rPr>
          <w:rFonts w:ascii="宋体" w:hAnsi="宋体" w:eastAsia="宋体" w:cs="宋体"/>
          <w:color w:val="000"/>
          <w:sz w:val="28"/>
          <w:szCs w:val="28"/>
        </w:rPr>
        <w:t xml:space="preserve">吉化把履行社会责任作为企业的重要使命，始终强调“新中国化工长子”要担起“长子的责任”，做履行社会责任的先行者。不仅企业牢固树立社会主义生态文明观，保护生态环境、珍惜资源，关注员工群众安全健康，而且教育员工积极参与社会公益活动，形成了很多奉献社会的鲜活故事和志愿者团队，奉献精神已经成为吉化人的优秀基因。</w:t>
      </w:r>
    </w:p>
    <w:p>
      <w:pPr>
        <w:ind w:left="0" w:right="0" w:firstLine="560"/>
        <w:spacing w:before="450" w:after="450" w:line="312" w:lineRule="auto"/>
      </w:pPr>
      <w:r>
        <w:rPr>
          <w:rFonts w:ascii="宋体" w:hAnsi="宋体" w:eastAsia="宋体" w:cs="宋体"/>
          <w:color w:val="000"/>
          <w:sz w:val="28"/>
          <w:szCs w:val="28"/>
        </w:rPr>
        <w:t xml:space="preserve">吉化牢固树立“喝着上游水、想着下游人”的环保理念，深刻理解“绿水青山就是金山银山”丰富内涵，像抓生产装置一样抓环保设施运行。20_年，积极实施污水深度治理、锅炉脱硫脱硝等环境治理项目，严格污染物排放，使主要污染物排放控制指标持续下降，总出水cod浓度降至50mg/l以下，主要污染物减排20%以上，得到了中央环保督察组的充分认可。</w:t>
      </w:r>
    </w:p>
    <w:p>
      <w:pPr>
        <w:ind w:left="0" w:right="0" w:firstLine="560"/>
        <w:spacing w:before="450" w:after="450" w:line="312" w:lineRule="auto"/>
      </w:pPr>
      <w:r>
        <w:rPr>
          <w:rFonts w:ascii="宋体" w:hAnsi="宋体" w:eastAsia="宋体" w:cs="宋体"/>
          <w:color w:val="000"/>
          <w:sz w:val="28"/>
          <w:szCs w:val="28"/>
        </w:rPr>
        <w:t xml:space="preserve">始终加强固体废物收集、贮存、运输、利用和处置的全过程管控，积极推进减量化、资源化、无害化处置，大力实施污泥减量化攻关，制定有效的减量技术方案，实施资源化利用，使污泥含水率降低了7%，全年减少污泥量7000多吨。</w:t>
      </w:r>
    </w:p>
    <w:p>
      <w:pPr>
        <w:ind w:left="0" w:right="0" w:firstLine="560"/>
        <w:spacing w:before="450" w:after="450" w:line="312" w:lineRule="auto"/>
      </w:pPr>
      <w:r>
        <w:rPr>
          <w:rFonts w:ascii="宋体" w:hAnsi="宋体" w:eastAsia="宋体" w:cs="宋体"/>
          <w:color w:val="000"/>
          <w:sz w:val="28"/>
          <w:szCs w:val="28"/>
        </w:rPr>
        <w:t xml:space="preserve">在成本压力大、环保风险高的情况下，吉化每年坚持处理公司区域外30多家企业工业污水30.7万吨，处理化工园区生活污水14.4万吨，处理居民生活污水1100多万吨，有力地保护了松花江水系的生态环境。</w:t>
      </w:r>
    </w:p>
    <w:p>
      <w:pPr>
        <w:ind w:left="0" w:right="0" w:firstLine="560"/>
        <w:spacing w:before="450" w:after="450" w:line="312" w:lineRule="auto"/>
      </w:pPr>
      <w:r>
        <w:rPr>
          <w:rFonts w:ascii="宋体" w:hAnsi="宋体" w:eastAsia="宋体" w:cs="宋体"/>
          <w:color w:val="000"/>
          <w:sz w:val="28"/>
          <w:szCs w:val="28"/>
        </w:rPr>
        <w:t xml:space="preserve">吉林燃料乙醇公司作为国内首个大型燃料乙醇生产基地，其主导产品燃料乙醇作为清洁能源和可再生能源，供应吉林、辽宁两省，累计为社会奉献了乙醇汽油7000多万吨。通过乙醇汽油的推广和使用，使汽车有害尾气排放总量减少35%以上，在呵护蓝天、减少大气污染方面作用发挥突出，为履行企业社会责任作出了贡献。</w:t>
      </w:r>
    </w:p>
    <w:p>
      <w:pPr>
        <w:ind w:left="0" w:right="0" w:firstLine="560"/>
        <w:spacing w:before="450" w:after="450" w:line="312" w:lineRule="auto"/>
      </w:pPr>
      <w:r>
        <w:rPr>
          <w:rFonts w:ascii="宋体" w:hAnsi="宋体" w:eastAsia="宋体" w:cs="宋体"/>
          <w:color w:val="000"/>
          <w:sz w:val="28"/>
          <w:szCs w:val="28"/>
        </w:rPr>
        <w:t xml:space="preserve">吉化始终牢固树立“抓安全不松劲、抓效益不蛮干”理念，明确了各层级、各岗位的安全生产职责，特别是对领导干部建立了包保联系点制度，做到有作业就有干部和管理人员在现场监护，同时，细化“叫停”“退守”要求，当装置发生波动和异常时，及时退守到安全状态；对检维修、基建施工等工作中出现威胁安全生产的行为，立即叫停施工作业，提高了现场作业安全受控水平。</w:t>
      </w:r>
    </w:p>
    <w:p>
      <w:pPr>
        <w:ind w:left="0" w:right="0" w:firstLine="560"/>
        <w:spacing w:before="450" w:after="450" w:line="312" w:lineRule="auto"/>
      </w:pPr>
      <w:r>
        <w:rPr>
          <w:rFonts w:ascii="宋体" w:hAnsi="宋体" w:eastAsia="宋体" w:cs="宋体"/>
          <w:color w:val="000"/>
          <w:sz w:val="28"/>
          <w:szCs w:val="28"/>
        </w:rPr>
        <w:t xml:space="preserve">创新安全奖惩机制，推行安全阶梯奖励、专项奖励，实行分级处罚、逐级追责，树起了安全环保“高压线”，20_年，吉化对避免事故有功人员颁发了5次总经理嘉奖，每人奖励1万元；对安全生产出现问题的单位累计扣罚334万元，将两个发生了重伤事故单位的安全总监做了免职处理。</w:t>
      </w:r>
    </w:p>
    <w:p>
      <w:pPr>
        <w:ind w:left="0" w:right="0" w:firstLine="560"/>
        <w:spacing w:before="450" w:after="450" w:line="312" w:lineRule="auto"/>
      </w:pPr>
      <w:r>
        <w:rPr>
          <w:rFonts w:ascii="宋体" w:hAnsi="宋体" w:eastAsia="宋体" w:cs="宋体"/>
          <w:color w:val="000"/>
          <w:sz w:val="28"/>
          <w:szCs w:val="28"/>
        </w:rPr>
        <w:t xml:space="preserve">吉化积极实施hse管理，坚持“关注员工健康从员工健康时开始”，持续组织员工健康疗休养，并推行“安全生产从心出发”员工情绪管理平台建设试点，20_年，安排有毒有害等岗位员工定期脱离岗位健康疗养5480人，实施心理关怀疏导培训58批5076人次；开展全员健康体检，实现体检率100%，职业病危害检测率100%，提升了员工的健康指数。</w:t>
      </w:r>
    </w:p>
    <w:p>
      <w:pPr>
        <w:ind w:left="0" w:right="0" w:firstLine="560"/>
        <w:spacing w:before="450" w:after="450" w:line="312" w:lineRule="auto"/>
      </w:pPr>
      <w:r>
        <w:rPr>
          <w:rFonts w:ascii="宋体" w:hAnsi="宋体" w:eastAsia="宋体" w:cs="宋体"/>
          <w:color w:val="000"/>
          <w:sz w:val="28"/>
          <w:szCs w:val="28"/>
        </w:rPr>
        <w:t xml:space="preserve">20_年7月，在吉林市遭受严重水灾的形势面前，吉化的干部员工一方面坚守岗位，保证安全生产；一方面通过多种形式奉献爱心，以实际行动体现吉化人的责任意识和大爱情怀。</w:t>
      </w:r>
    </w:p>
    <w:p>
      <w:pPr>
        <w:ind w:left="0" w:right="0" w:firstLine="560"/>
        <w:spacing w:before="450" w:after="450" w:line="312" w:lineRule="auto"/>
      </w:pPr>
      <w:r>
        <w:rPr>
          <w:rFonts w:ascii="宋体" w:hAnsi="宋体" w:eastAsia="宋体" w:cs="宋体"/>
          <w:color w:val="000"/>
          <w:sz w:val="28"/>
          <w:szCs w:val="28"/>
        </w:rPr>
        <w:t xml:space="preserve">洪灾发生后，吉化组织开展了“情系灾区，爱在江城”抗洪救灾捐赠活动，这其中参与捐赠的不仅有合同化员工、社会化用工，也有临时工；不仅有自家受灾的员工，也有被长期帮扶的困难员工。有的员工休假在外，也通过微信转账等形式，奉献了爱心，整个活动，吉化干部员工合计捐赠现金和物资1500万元。</w:t>
      </w:r>
    </w:p>
    <w:p>
      <w:pPr>
        <w:ind w:left="0" w:right="0" w:firstLine="560"/>
        <w:spacing w:before="450" w:after="450" w:line="312" w:lineRule="auto"/>
      </w:pPr>
      <w:r>
        <w:rPr>
          <w:rFonts w:ascii="宋体" w:hAnsi="宋体" w:eastAsia="宋体" w:cs="宋体"/>
          <w:color w:val="000"/>
          <w:sz w:val="28"/>
          <w:szCs w:val="28"/>
        </w:rPr>
        <w:t xml:space="preserve">吉化有200余名青年志愿者整装集结，帮助灾区装卸救灾物资、开展灭菌消毒工作。吉化总医院派出多组专业医疗队9次，派出义诊志愿者59人，带着应急物资和药品，赶往永吉县口前镇，共义诊接待1720人次，吉化干部员工还踊跃献爱心，有近千人报名参加义务献血。</w:t>
      </w:r>
    </w:p>
    <w:p>
      <w:pPr>
        <w:ind w:left="0" w:right="0" w:firstLine="560"/>
        <w:spacing w:before="450" w:after="450" w:line="312" w:lineRule="auto"/>
      </w:pPr>
      <w:r>
        <w:rPr>
          <w:rFonts w:ascii="宋体" w:hAnsi="宋体" w:eastAsia="宋体" w:cs="宋体"/>
          <w:color w:val="000"/>
          <w:sz w:val="28"/>
          <w:szCs w:val="28"/>
        </w:rPr>
        <w:t xml:space="preserve">由于吉林市连续强降水，处于吉林市江北水位最低处的吉化污水处理厂，门外江水超过警戒水位，随时有漫堤险情。吉化消防支队、建修公司、污水处理厂等单位干部员工在最短时间赶赴抗洪第一线，用数万个沙袋筑起2米高、200余米长的防洪沙墙，抵御了洪水的侵袭，未让超标污水排入松花江，展现了吉化作为负责任企业的良好形象。</w:t>
      </w:r>
    </w:p>
    <w:p>
      <w:pPr>
        <w:ind w:left="0" w:right="0" w:firstLine="560"/>
        <w:spacing w:before="450" w:after="450" w:line="312" w:lineRule="auto"/>
      </w:pPr>
      <w:r>
        <w:rPr>
          <w:rFonts w:ascii="宋体" w:hAnsi="宋体" w:eastAsia="宋体" w:cs="宋体"/>
          <w:color w:val="000"/>
          <w:sz w:val="28"/>
          <w:szCs w:val="28"/>
        </w:rPr>
        <w:t xml:space="preserve">吉化始终坚持把培育和践行社会主义核心价值观作为方向引领，把继承发扬吉化优良传统作为创建之基，扎实开展中国特色社会主义教育和中国梦教育，深入开展群众性精神文明创建活动，取得了丰硕成果。20_年，吉林石化公司顺利通过第五届全国文明单位考核验收，连续五届获得“全国文明单位”，所属炼油厂作为基层单位荣获“全国文明单位”殊荣，15个单位获吉林市年度精神文明建设先进集体。</w:t>
      </w:r>
    </w:p>
    <w:p>
      <w:pPr>
        <w:ind w:left="0" w:right="0" w:firstLine="560"/>
        <w:spacing w:before="450" w:after="450" w:line="312" w:lineRule="auto"/>
      </w:pPr>
      <w:r>
        <w:rPr>
          <w:rFonts w:ascii="宋体" w:hAnsi="宋体" w:eastAsia="宋体" w:cs="宋体"/>
          <w:color w:val="000"/>
          <w:sz w:val="28"/>
          <w:szCs w:val="28"/>
        </w:rPr>
        <w:t xml:space="preserve">吉化“宝石花”青年志愿者服务队，积极活跃在吉林市大街小巷、景区、社区、养老院、特殊学校等场所，活跃在植树节、“吉马”赛、重阳节、青年节、雷锋日、消防宣传日等特殊时期以及日常的每一天。20_年，40多家基层单位的1100余名青年志愿者，参与帮扶贫困学生、清理白色垃圾、服务高考等志愿公益活动，累计服务超过3000小时，展现了吉化人的良好形象。</w:t>
      </w:r>
    </w:p>
    <w:p>
      <w:pPr>
        <w:ind w:left="0" w:right="0" w:firstLine="560"/>
        <w:spacing w:before="450" w:after="450" w:line="312" w:lineRule="auto"/>
      </w:pPr>
      <w:r>
        <w:rPr>
          <w:rFonts w:ascii="宋体" w:hAnsi="宋体" w:eastAsia="宋体" w:cs="宋体"/>
          <w:color w:val="000"/>
          <w:sz w:val="28"/>
          <w:szCs w:val="28"/>
        </w:rPr>
        <w:t xml:space="preserve">20_年，吉化一支志愿服务队获省优秀志愿服务组织，3名个人获省优秀志愿服务者，13人次获得省、市道德模范、“吉林好人”“江城好人”称号，炼油厂分析车间水质班被评为第三批全国岗位学雷锋示范点。</w:t>
      </w:r>
    </w:p>
    <w:p>
      <w:pPr>
        <w:ind w:left="0" w:right="0" w:firstLine="560"/>
        <w:spacing w:before="450" w:after="450" w:line="312" w:lineRule="auto"/>
      </w:pPr>
      <w:r>
        <w:rPr>
          <w:rFonts w:ascii="宋体" w:hAnsi="宋体" w:eastAsia="宋体" w:cs="宋体"/>
          <w:color w:val="000"/>
          <w:sz w:val="28"/>
          <w:szCs w:val="28"/>
        </w:rPr>
        <w:t xml:space="preserve">此外，吉化还积极组织参与地方各类文化活动，在吉林市第十九届“松花江之夏”广场文化周暨第四届市民文化节活动中，吉化老年艺术团近200名演员承担的大型原创情景歌舞《意象松花江》作为首场演出。在吉林市国有企业喜迎党的十九大合唱汇上，150名吉化人合唱《我为祖国献石油》，在网络投票中获得了15万张选票，被评为最具人气奖节目，充分展现了吉化人的靓丽风采。</w:t>
      </w:r>
    </w:p>
    <w:p>
      <w:pPr>
        <w:ind w:left="0" w:right="0" w:firstLine="560"/>
        <w:spacing w:before="450" w:after="450" w:line="312" w:lineRule="auto"/>
      </w:pPr>
      <w:r>
        <w:rPr>
          <w:rFonts w:ascii="宋体" w:hAnsi="宋体" w:eastAsia="宋体" w:cs="宋体"/>
          <w:color w:val="000"/>
          <w:sz w:val="28"/>
          <w:szCs w:val="28"/>
        </w:rPr>
        <w:t xml:space="preserve">吉化是吉林省的吉化，吉林省是吉化人的吉林省。作为在中国共产党领导下走过70年发展历程的国有企业，作为吉林省的支柱企业，吉化将一如既往地肩负起国企的使命和责任，扎根吉林、融入吉林、服务吉林，回报家乡父老，造福美丽江城。</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精选国有企业述职报告简短三</w:t>
      </w:r>
    </w:p>
    <w:p>
      <w:pPr>
        <w:ind w:left="0" w:right="0" w:firstLine="560"/>
        <w:spacing w:before="450" w:after="450" w:line="312" w:lineRule="auto"/>
      </w:pPr>
      <w:r>
        <w:rPr>
          <w:rFonts w:ascii="宋体" w:hAnsi="宋体" w:eastAsia="宋体" w:cs="宋体"/>
          <w:color w:val="000"/>
          <w:sz w:val="28"/>
          <w:szCs w:val="28"/>
        </w:rPr>
        <w:t xml:space="preserve">20xx年是充满希望与挑战的一年，任重道远，20xx年宁海移动分公司党支部建设的指导思想是继续以邓小平理论和“三个代表”重要思想为指导，以宁移党委[xx年]5号文件精神为索引，认真落实科学发展观，认真贯彻党的精神，认真贯彻落实中共中央组织部、国务院国资委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深入学习党的精神，切实提高对加强党的执政能力建设重要性和紧迫性的认识。深入学习和正确理解科学发展观的基本内涵和精神实质，紧密联系我公司发展的实际，紧密联系党员干部群众的思想和工作实际，着力在“三个代表”重要思想和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工作计划。</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二、以邓小平理论和“三个代表”重要思想为指导，认真贯彻落实“四好”领导班子创建活动的有效开展。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xx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精选国有企业述职报告简短四</w:t>
      </w:r>
    </w:p>
    <w:p>
      <w:pPr>
        <w:ind w:left="0" w:right="0" w:firstLine="560"/>
        <w:spacing w:before="450" w:after="450" w:line="312" w:lineRule="auto"/>
      </w:pPr>
      <w:r>
        <w:rPr>
          <w:rFonts w:ascii="宋体" w:hAnsi="宋体" w:eastAsia="宋体" w:cs="宋体"/>
          <w:color w:val="000"/>
          <w:sz w:val="28"/>
          <w:szCs w:val="28"/>
        </w:rPr>
        <w:t xml:space="preserve">按照xxxx党委廉政教育的要求和部署，今天由我来为大家上廉政党课。党课的主题是《存敬畏以致远乘清风以破浪，在从严治党新形势下筑牢廉政防线》。今天的党课一是与大家一起接受廉政教育，二是与大家探讨在全面从严治党向纵深发展的新形势下，我们基层党员干部应该如何“不碰红线，严守底线”，做遵规守纪的明白人。</w:t>
      </w:r>
    </w:p>
    <w:p>
      <w:pPr>
        <w:ind w:left="0" w:right="0" w:firstLine="560"/>
        <w:spacing w:before="450" w:after="450" w:line="312" w:lineRule="auto"/>
      </w:pPr>
      <w:r>
        <w:rPr>
          <w:rFonts w:ascii="宋体" w:hAnsi="宋体" w:eastAsia="宋体" w:cs="宋体"/>
          <w:color w:val="000"/>
          <w:sz w:val="28"/>
          <w:szCs w:val="28"/>
        </w:rPr>
        <w:t xml:space="preserve">（一）反腐败斗争历程。</w:t>
      </w:r>
    </w:p>
    <w:p>
      <w:pPr>
        <w:ind w:left="0" w:right="0" w:firstLine="560"/>
        <w:spacing w:before="450" w:after="450" w:line="312" w:lineRule="auto"/>
      </w:pPr>
      <w:r>
        <w:rPr>
          <w:rFonts w:ascii="宋体" w:hAnsi="宋体" w:eastAsia="宋体" w:cs="宋体"/>
          <w:color w:val="000"/>
          <w:sz w:val="28"/>
          <w:szCs w:val="28"/>
        </w:rPr>
        <w:t xml:space="preserve">1.建国之前反腐败运动。自中共成立初期至新中国成立，我们党虽然在根据地和解放区内建立了政权，有了局部执政的经验，但总体来说还是处于被压迫，被围剿的无权状态，不具备权钱交易大规模发生的客观条件，当时面对腐败问题主要以运动式反腐和权利式反腐为主。这一时期的反腐有两大特征，一是革命党思维下的铁腕反腐，执行铁的纪律；二是民主反腐，用好了民主这一遏制权力腐败的法宝，体现在建立健全民主制度和加强群众舆论监督上。同时，反腐败的战时特点明显，最终的执行是通过中央领导集体的“批示”来决定的，而不是通过党纪和法律的规定直接执行。</w:t>
      </w:r>
    </w:p>
    <w:p>
      <w:pPr>
        <w:ind w:left="0" w:right="0" w:firstLine="560"/>
        <w:spacing w:before="450" w:after="450" w:line="312" w:lineRule="auto"/>
      </w:pPr>
      <w:r>
        <w:rPr>
          <w:rFonts w:ascii="宋体" w:hAnsi="宋体" w:eastAsia="宋体" w:cs="宋体"/>
          <w:color w:val="000"/>
          <w:sz w:val="28"/>
          <w:szCs w:val="28"/>
        </w:rPr>
        <w:t xml:space="preserve">2.建国初期至改革开放前夕的反腐败。由于封建官僚的余毒影响、部分资本家的糖衣炮弹、反腐制度不健全等多种因素，焕然一新的中国在反腐败工作上却面临新的考验。这一时期，以“群众运动”的形式来作为反腐的载体，同时保持政治高压，不论是为期三年的整风运动还是三反五反运动，单就反腐败的效果而言是很好的。但过于频繁的政治运动造成各级党组织和国家机关陷入瘫痪状态，社会主义法制遭到践踏，经济濒于崩溃边缘，代价惨重。虽然运动式反腐不能长久，也不可取，不过有腐必反、惩腐比严的理念仍然是我们今天反腐败的宝贵经验。</w:t>
      </w:r>
    </w:p>
    <w:p>
      <w:pPr>
        <w:ind w:left="0" w:right="0" w:firstLine="560"/>
        <w:spacing w:before="450" w:after="450" w:line="312" w:lineRule="auto"/>
      </w:pPr>
      <w:r>
        <w:rPr>
          <w:rFonts w:ascii="宋体" w:hAnsi="宋体" w:eastAsia="宋体" w:cs="宋体"/>
          <w:color w:val="000"/>
          <w:sz w:val="28"/>
          <w:szCs w:val="28"/>
        </w:rPr>
        <w:t xml:space="preserve">3.改革开放至***前夕的反腐败斗争。随着社会主义市场经济的确立，一些党员干部手中的经济权利更加扩大，某些手握人民赋予权力的意志不坚定的干部逐渐走上了贪污腐败的之路。面对日益严重的贪腐行为，中国共产党在改革开放后也加大了对腐败行为的惩治力度，查处了包括政治局委员兼北京市委书记陈希同、政治局委员兼上海市委书记陈良宇、全国人大常委会副委员长成克杰等高官。改革开放至***前夕，我们党在反腐倡廉工作取得了八条基本经验：重视反腐倡廉理论创新；健全反腐倡廉法律制度；改革反腐倡廉体制机制；完善反腐机构建设；加大惩治腐败工作力度；加强关键领域配套改革；开展反腐倡廉思想教育；坚持反腐倡廉群众路线。由此启示我们，在今后的反腐倡廉工作中，要做到：凡有公共权力的地方必须有约束和监督；建立反腐倡廉的成效和考核标准体系；重视对守廉先进典型的激励与宣传工作。</w:t>
      </w:r>
    </w:p>
    <w:p>
      <w:pPr>
        <w:ind w:left="0" w:right="0" w:firstLine="560"/>
        <w:spacing w:before="450" w:after="450" w:line="312" w:lineRule="auto"/>
      </w:pPr>
      <w:r>
        <w:rPr>
          <w:rFonts w:ascii="宋体" w:hAnsi="宋体" w:eastAsia="宋体" w:cs="宋体"/>
          <w:color w:val="000"/>
          <w:sz w:val="28"/>
          <w:szCs w:val="28"/>
        </w:rPr>
        <w:t xml:space="preserve">4.***之后反腐败斗争。党的***报告指出，要坚定不移反对腐败，永葆共产党人清正廉洁的政治本色。***以来反腐败斗争成为一种常态性工作，具体表现在:一个基本判断，反腐败斗争形势依然严峻；一种坚强决心，保持反腐败高压态势不放松；一种鲜明态度，横下一条心纠正“四风”；一项明确要求，把守纪律讲规矩摆在更加重要的位置；一个监管重点，加强对国有企业领导班子的监督；一套治本之策，着手修订一批重要党内法规。</w:t>
      </w:r>
    </w:p>
    <w:p>
      <w:pPr>
        <w:ind w:left="0" w:right="0" w:firstLine="560"/>
        <w:spacing w:before="450" w:after="450" w:line="312" w:lineRule="auto"/>
      </w:pPr>
      <w:r>
        <w:rPr>
          <w:rFonts w:ascii="宋体" w:hAnsi="宋体" w:eastAsia="宋体" w:cs="宋体"/>
          <w:color w:val="000"/>
          <w:sz w:val="28"/>
          <w:szCs w:val="28"/>
        </w:rPr>
        <w:t xml:space="preserve">（二）全面从严治党的新要求。</w:t>
      </w:r>
    </w:p>
    <w:p>
      <w:pPr>
        <w:ind w:left="0" w:right="0" w:firstLine="560"/>
        <w:spacing w:before="450" w:after="450" w:line="312" w:lineRule="auto"/>
      </w:pPr>
      <w:r>
        <w:rPr>
          <w:rFonts w:ascii="宋体" w:hAnsi="宋体" w:eastAsia="宋体" w:cs="宋体"/>
          <w:color w:val="000"/>
          <w:sz w:val="28"/>
          <w:szCs w:val="28"/>
        </w:rPr>
        <w:t xml:space="preserve">20_年1月11日习近平***在中国共产党第十九届中央纪委检查委员会第三次全体会议上发表重要讲话。****对20_年反腐败工作新要求可从三个方面解读：</w:t>
      </w:r>
    </w:p>
    <w:p>
      <w:pPr>
        <w:ind w:left="0" w:right="0" w:firstLine="560"/>
        <w:spacing w:before="450" w:after="450" w:line="312" w:lineRule="auto"/>
      </w:pPr>
      <w:r>
        <w:rPr>
          <w:rFonts w:ascii="宋体" w:hAnsi="宋体" w:eastAsia="宋体" w:cs="宋体"/>
          <w:color w:val="000"/>
          <w:sz w:val="28"/>
          <w:szCs w:val="28"/>
        </w:rPr>
        <w:t xml:space="preserve">一是“督”。20_年是新中国成立70周年，是全面建成小康社会、实现第一个百年奋斗目标的关键之年。不可否认，目前中国所面临的内外风险点持续增多，****此时尤为强调监督的作用，就是为了确保党中央令行禁止。</w:t>
      </w:r>
    </w:p>
    <w:p>
      <w:pPr>
        <w:ind w:left="0" w:right="0" w:firstLine="560"/>
        <w:spacing w:before="450" w:after="450" w:line="312" w:lineRule="auto"/>
      </w:pPr>
      <w:r>
        <w:rPr>
          <w:rFonts w:ascii="宋体" w:hAnsi="宋体" w:eastAsia="宋体" w:cs="宋体"/>
          <w:color w:val="000"/>
          <w:sz w:val="28"/>
          <w:szCs w:val="28"/>
        </w:rPr>
        <w:t xml:space="preserve">二是“防”。****以宁可得罪千百人、不负十三亿，强烈的许党许国政治担当，扶大厦于将倾，徙木立信，拉开了全面从严治党的序幕。在反腐败斗争取得“压倒性胜利”的同时，继续“防微杜渐”成为下一步工作的重点之一。****在讲话中，两次提到要对不正之风的新表现、新变种进行防治。他说，要紧盯形式主义、官僚主义新动向新表现，拿出有效管用的整治措施；对享乐主义、奢靡之风等歪风陋习要露头就打，对“四风”隐形变异新动向要时刻防范。?</w:t>
      </w:r>
    </w:p>
    <w:p>
      <w:pPr>
        <w:ind w:left="0" w:right="0" w:firstLine="560"/>
        <w:spacing w:before="450" w:after="450" w:line="312" w:lineRule="auto"/>
      </w:pPr>
      <w:r>
        <w:rPr>
          <w:rFonts w:ascii="宋体" w:hAnsi="宋体" w:eastAsia="宋体" w:cs="宋体"/>
          <w:color w:val="000"/>
          <w:sz w:val="28"/>
          <w:szCs w:val="28"/>
        </w:rPr>
        <w:t xml:space="preserve">三是“惩”。惩治的关键在于准和实。****在讲话中尤为提到对几种对象和行为“靶向治疗、精确惩治”。他说，聚焦党的***以来着力查处的重点对象，紧盯事关发展全局和国家安全的重大工程、重点领域、关键岗位，加大金融领域反腐力度，对存在腐败问题的，发现一起坚决查处一起；向群众身边不正之风和腐败问题亮剑，维护群众切身利益，要做深做实做细市县巡察和纪委监委日常监督，在实践中拓展整治群众身边腐败和作风问题工作，从具体人、具体事着手，将问题一个一个解决。</w:t>
      </w:r>
    </w:p>
    <w:p>
      <w:pPr>
        <w:ind w:left="0" w:right="0" w:firstLine="560"/>
        <w:spacing w:before="450" w:after="450" w:line="312" w:lineRule="auto"/>
      </w:pPr>
      <w:r>
        <w:rPr>
          <w:rFonts w:ascii="宋体" w:hAnsi="宋体" w:eastAsia="宋体" w:cs="宋体"/>
          <w:color w:val="000"/>
          <w:sz w:val="28"/>
          <w:szCs w:val="28"/>
        </w:rPr>
        <w:t xml:space="preserve">中共中央政治局常委、中央纪委书记赵乐际在中纪委工作报告中指出：20_年反腐败工作任务一是有力削减存量、有效遏制增量，巩固发展反腐败斗争压倒性胜利。二是持续整治群众身边腐败和作风问题，让人民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xx月xx日，xx市委常委、市纪委书记、市监委主任xx在xx届市纪委xx次全会工作报告中强调，20_年xx将从“始终保持高压态势不动摇”“扎实做好‘后半篇文章’”“提升执纪执法办案质效”等重点工作来巩固发展发腐败斗争压倒性胜利，同时从“开展民生领域突出问题专项整治”“坚决查处涉黑涉恶腐败”“扎实做好群众信访举报工作”等重点工作来坚决整治群众身边腐败和作风问题。</w:t>
      </w:r>
    </w:p>
    <w:p>
      <w:pPr>
        <w:ind w:left="0" w:right="0" w:firstLine="560"/>
        <w:spacing w:before="450" w:after="450" w:line="312" w:lineRule="auto"/>
      </w:pPr>
      <w:r>
        <w:rPr>
          <w:rFonts w:ascii="宋体" w:hAnsi="宋体" w:eastAsia="宋体" w:cs="宋体"/>
          <w:color w:val="000"/>
          <w:sz w:val="28"/>
          <w:szCs w:val="28"/>
        </w:rPr>
        <w:t xml:space="preserve">从各级纪委对20_年度重点工作的部署中，我们能够明显感觉到今年反腐败工作涉及领域之全面，决心之坚定。今年xx月xx公司印发了《xxxxxx）。借此形成横向到边、纵向到底的定期检查全覆盖的机制，进一步深化企业内部管理、落实相关主体责任，切实提高企业管理水平和防控廉政风险。我们广大党员干部在全面从严治党的高压态势下，务必提高政治站位，如****所说“各级干部特别是领导干部要善于从政治上看问题，站稳立场、把准方向，始终忠诚于党，始终牢记政治责任”。</w:t>
      </w:r>
    </w:p>
    <w:p>
      <w:pPr>
        <w:ind w:left="0" w:right="0" w:firstLine="560"/>
        <w:spacing w:before="450" w:after="450" w:line="312" w:lineRule="auto"/>
      </w:pPr>
      <w:r>
        <w:rPr>
          <w:rFonts w:ascii="宋体" w:hAnsi="宋体" w:eastAsia="宋体" w:cs="宋体"/>
          <w:color w:val="000"/>
          <w:sz w:val="28"/>
          <w:szCs w:val="28"/>
        </w:rPr>
        <w:t xml:space="preserve">（三）执纪监督的新重点。</w:t>
      </w:r>
    </w:p>
    <w:p>
      <w:pPr>
        <w:ind w:left="0" w:right="0" w:firstLine="560"/>
        <w:spacing w:before="450" w:after="450" w:line="312" w:lineRule="auto"/>
      </w:pPr>
      <w:r>
        <w:rPr>
          <w:rFonts w:ascii="宋体" w:hAnsi="宋体" w:eastAsia="宋体" w:cs="宋体"/>
          <w:color w:val="000"/>
          <w:sz w:val="28"/>
          <w:szCs w:val="28"/>
        </w:rPr>
        <w:t xml:space="preserve">xxx市各级纪委坚持有腐必反、有贪必肃、违纪必究、失责必问，20_年度xx市立案xxxx件，处分xxxx人，同比上升xx%；采取留置措施xx人，比20_年“两规”（十九大报告指出用留置取代“两规”）人数上升xx%；移送司法机关xx人，同比上升xx%。通过数据可以看出20_年度不论是立案数还是处分人数较往年均有明显上升，十九大后，纪委监委执纪执法将从三个方面进行重点监督。</w:t>
      </w:r>
    </w:p>
    <w:p>
      <w:pPr>
        <w:ind w:left="0" w:right="0" w:firstLine="560"/>
        <w:spacing w:before="450" w:after="450" w:line="312" w:lineRule="auto"/>
      </w:pPr>
      <w:r>
        <w:rPr>
          <w:rFonts w:ascii="宋体" w:hAnsi="宋体" w:eastAsia="宋体" w:cs="宋体"/>
          <w:color w:val="000"/>
          <w:sz w:val="28"/>
          <w:szCs w:val="28"/>
        </w:rPr>
        <w:t xml:space="preserve">1.重点人：“三类人”，一是***后不收敛不收手的干部，如公安部原党委委员、副部长孟宏伟；二是问题线索反映集中、群众反映强烈的干部，如华润集团原董事长宋林，长期被群众公开举报；三是现在重要岗位且可能还要提拔使用的领导干部为重点，如青海省原省委常委毛小兵、内蒙古自治区原党委常委潘逸阳等。</w:t>
      </w:r>
    </w:p>
    <w:p>
      <w:pPr>
        <w:ind w:left="0" w:right="0" w:firstLine="560"/>
        <w:spacing w:before="450" w:after="450" w:line="312" w:lineRule="auto"/>
      </w:pPr>
      <w:r>
        <w:rPr>
          <w:rFonts w:ascii="宋体" w:hAnsi="宋体" w:eastAsia="宋体" w:cs="宋体"/>
          <w:color w:val="000"/>
          <w:sz w:val="28"/>
          <w:szCs w:val="28"/>
        </w:rPr>
        <w:t xml:space="preserve">2.重点领域：紧盯重点领域和关键环节，加大对选人用人、审批监管、资源开发、大宗采购、土地出让、房地产开发、工程招投标和公共财政支出等方面违纪违法问题的查处力度，集中整治扶贫、环保、金融、国企、高校等领域腐败问题。今年以来，省纪委通报了xx起生态环保领域典型案例、xx通报了3起扶贫领域腐败和作风问题典型案例。</w:t>
      </w:r>
    </w:p>
    <w:p>
      <w:pPr>
        <w:ind w:left="0" w:right="0" w:firstLine="560"/>
        <w:spacing w:before="450" w:after="450" w:line="312" w:lineRule="auto"/>
      </w:pPr>
      <w:r>
        <w:rPr>
          <w:rFonts w:ascii="宋体" w:hAnsi="宋体" w:eastAsia="宋体" w:cs="宋体"/>
          <w:color w:val="000"/>
          <w:sz w:val="28"/>
          <w:szCs w:val="28"/>
        </w:rPr>
        <w:t xml:space="preserve">3.重点事：把查处群众身边不正之风和腐败问题作为主要任务，重点查处扶贫、教育、医疗、住房、养老、乡村财务等方面违纪违法问题，并倒查有关党委和纪委监委领导的失职失察责任。积极参与扫黑除恶专项斗争，深挖黑恶势力背后的腐败问题，坚决查处“保护伞”。</w:t>
      </w:r>
    </w:p>
    <w:p>
      <w:pPr>
        <w:ind w:left="0" w:right="0" w:firstLine="560"/>
        <w:spacing w:before="450" w:after="450" w:line="312" w:lineRule="auto"/>
      </w:pPr>
      <w:r>
        <w:rPr>
          <w:rFonts w:ascii="宋体" w:hAnsi="宋体" w:eastAsia="宋体" w:cs="宋体"/>
          <w:color w:val="000"/>
          <w:sz w:val="28"/>
          <w:szCs w:val="28"/>
        </w:rPr>
        <w:t xml:space="preserve">今年以来，省纪委分别通报了xx起形式主义官僚主义、xx起群众身边不正之风和腐败问题等典型案例。</w:t>
      </w:r>
    </w:p>
    <w:p>
      <w:pPr>
        <w:ind w:left="0" w:right="0" w:firstLine="560"/>
        <w:spacing w:before="450" w:after="450" w:line="312" w:lineRule="auto"/>
      </w:pPr>
      <w:r>
        <w:rPr>
          <w:rFonts w:ascii="宋体" w:hAnsi="宋体" w:eastAsia="宋体" w:cs="宋体"/>
          <w:color w:val="000"/>
          <w:sz w:val="28"/>
          <w:szCs w:val="28"/>
        </w:rPr>
        <w:t xml:space="preserve">古人告诫我们“畏则不敢放肆而德以成，无畏则从其所欲而及于祸”，意思就是有所畏惧能修养德性，无所畏惧必定招致灾祸。党的十九大报告指出，要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（一）敬畏组织。</w:t>
      </w:r>
    </w:p>
    <w:p>
      <w:pPr>
        <w:ind w:left="0" w:right="0" w:firstLine="560"/>
        <w:spacing w:before="450" w:after="450" w:line="312" w:lineRule="auto"/>
      </w:pPr>
      <w:r>
        <w:rPr>
          <w:rFonts w:ascii="宋体" w:hAnsi="宋体" w:eastAsia="宋体" w:cs="宋体"/>
          <w:color w:val="000"/>
          <w:sz w:val="28"/>
          <w:szCs w:val="28"/>
        </w:rPr>
        <w:t xml:space="preserve">敬畏组织，就是要摆正个人与组织的关系。皮之不存毛将焉附？组织之于个人，犹如阳光、雨露、沃土之于草木。我们的成长、成功离不开组织的培养和组织提供的平台。习近平指出：“好干部不会自然而然产生。成长为一个好干部，一靠自身努力，二靠组织培养”。宜化集团原党委书记、董事长蒋远华忘却了国企各级党组织和广大企业职工才是企业发展壮大真正的“功臣”，在企业内部大搞人身依附，把党的领导变为他个人领导，虚化了企业党的建设。他甚至口无遮拦地说：“我不愿当党委书记，只愿当老板”。一年前，湖北省纪委监委依纪依法对蒋远华进行纪律审查和监察调查，结束了他在宜化集团长达17年的“掌舵”生涯。20_年9月，蒋远华被开除党籍、开除公职，移送司法机关依法处理。曾经的全国人大代表、全国劳模，头顶光环、意气风发，却因丧失党性、违纪违法黯然落马。</w:t>
      </w:r>
    </w:p>
    <w:p>
      <w:pPr>
        <w:ind w:left="0" w:right="0" w:firstLine="560"/>
        <w:spacing w:before="450" w:after="450" w:line="312" w:lineRule="auto"/>
      </w:pPr>
      <w:r>
        <w:rPr>
          <w:rFonts w:ascii="宋体" w:hAnsi="宋体" w:eastAsia="宋体" w:cs="宋体"/>
          <w:color w:val="000"/>
          <w:sz w:val="28"/>
          <w:szCs w:val="28"/>
        </w:rPr>
        <w:t xml:space="preserve">敬畏组织，就是要强化个人的服从意识。“四个服从”是我们每位党员干部处事的基本准则，即党员个人服从党的组织，少数服从多数，下级组织服从上级组织，全党各个组织和全体党员服从党的全国代表大会和中央委员会。目前，党内无组织无纪律的问题还比较多。一些党员干部，拿功劳当资本，自恃能力强贡献大，端架子开条件，精于算计；一些领导干部，拿资历要待遇，组织没提拔有意见，岗位不满意有牢骚，待遇不合意有怨言，甚至闹情绪撂挑子，搞软对抗；还有的领导干部，把分管领域当私人领地，针插不进水泼不进，搞起独立王国，进行非组织活动。凡此种种，严重损害了党的威信，侵蚀了党和人民的整体利益。对党员干部来说，必须把个人服从组织、下级服从上级摆在更高位置，这是组织原则；重大事项必须向组织请示报告，这是党性要求；组织交办的任务、作出的决定，贯彻落实不打折扣，这是组织纪律。习近平指出：“必须遵循组织程序，重大问题该请示的请示，该汇报的汇报，不允许超越权限办事；必须服从组织决定，决不允许搞非组织活动，不得违背组织决定”。</w:t>
      </w:r>
    </w:p>
    <w:p>
      <w:pPr>
        <w:ind w:left="0" w:right="0" w:firstLine="560"/>
        <w:spacing w:before="450" w:after="450" w:line="312" w:lineRule="auto"/>
      </w:pPr>
      <w:r>
        <w:rPr>
          <w:rFonts w:ascii="宋体" w:hAnsi="宋体" w:eastAsia="宋体" w:cs="宋体"/>
          <w:color w:val="000"/>
          <w:sz w:val="28"/>
          <w:szCs w:val="28"/>
        </w:rPr>
        <w:t xml:space="preserve">原中央政治局委员，重庆市委书记孙政才就是台上信仰马列主义，私下里却极力诋毁轻渎；口头上坚定“四个意识”，但私下以“中国最年轻的政治人物”自居，对党中央阳奉阴违、另搞一套，把个人主张凌驾于党中央精神之上，严重破坏党的集中统一领导。最终受到党纪法规的处理。</w:t>
      </w:r>
    </w:p>
    <w:p>
      <w:pPr>
        <w:ind w:left="0" w:right="0" w:firstLine="560"/>
        <w:spacing w:before="450" w:after="450" w:line="312" w:lineRule="auto"/>
      </w:pPr>
      <w:r>
        <w:rPr>
          <w:rFonts w:ascii="宋体" w:hAnsi="宋体" w:eastAsia="宋体" w:cs="宋体"/>
          <w:color w:val="000"/>
          <w:sz w:val="28"/>
          <w:szCs w:val="28"/>
        </w:rPr>
        <w:t xml:space="preserve">（二）敬畏权利。</w:t>
      </w:r>
    </w:p>
    <w:p>
      <w:pPr>
        <w:ind w:left="0" w:right="0" w:firstLine="560"/>
        <w:spacing w:before="450" w:after="450" w:line="312" w:lineRule="auto"/>
      </w:pPr>
      <w:r>
        <w:rPr>
          <w:rFonts w:ascii="宋体" w:hAnsi="宋体" w:eastAsia="宋体" w:cs="宋体"/>
          <w:color w:val="000"/>
          <w:sz w:val="28"/>
          <w:szCs w:val="28"/>
        </w:rPr>
        <w:t xml:space="preserve">权力是把双刃剑，运用得当，可以披荆斩棘为民开辟幸福康庄道，为己留得生前身后名。反之，轻者丢官解甲，惨淡收场，重者身陷囹圄，遗臭万年。</w:t>
      </w:r>
    </w:p>
    <w:p>
      <w:pPr>
        <w:ind w:left="0" w:right="0" w:firstLine="560"/>
        <w:spacing w:before="450" w:after="450" w:line="312" w:lineRule="auto"/>
      </w:pPr>
      <w:r>
        <w:rPr>
          <w:rFonts w:ascii="宋体" w:hAnsi="宋体" w:eastAsia="宋体" w:cs="宋体"/>
          <w:color w:val="000"/>
          <w:sz w:val="28"/>
          <w:szCs w:val="28"/>
        </w:rPr>
        <w:t xml:space="preserve">敬畏权利，要有所不为。回看近年来查处的案件，权权交易、权钱交易、权色交易等等，都是对权利的亵渎和迷失，最终导致自我的沦陷。我们必须时刻牢记权利非己所有，宪法规定：“中华人民共和国的一切权力属于人民”。权力的运用必须体现人民的意志和愿望，所有的领导干部只能掌权为民，绝不能以权谋私。同时，要主动接受监督，把监督看成是一种离不开的“防护罩”，把接受监督变成一种习惯，自觉做到在“聚光灯”下行使权利，在“放大镜”下开展工作，确保权利正确规范运行。</w:t>
      </w:r>
    </w:p>
    <w:p>
      <w:pPr>
        <w:ind w:left="0" w:right="0" w:firstLine="560"/>
        <w:spacing w:before="450" w:after="450" w:line="312" w:lineRule="auto"/>
      </w:pPr>
      <w:r>
        <w:rPr>
          <w:rFonts w:ascii="宋体" w:hAnsi="宋体" w:eastAsia="宋体" w:cs="宋体"/>
          <w:color w:val="000"/>
          <w:sz w:val="28"/>
          <w:szCs w:val="28"/>
        </w:rPr>
        <w:t xml:space="preserve">敬畏权利，要有所为。如果权利运用不当会有危险，我们是不是可以整天就喝茶、看报、刷朋友圈就安全了呢？当然不行。党员干部的履职尽责也有要求。也许我们做不到“居庙堂之高则忧其民，处江湖之远则忧其君”，但是我们的本职工作一定要有责任、有担当的完成，不然也会受到责任追究。</w:t>
      </w:r>
    </w:p>
    <w:p>
      <w:pPr>
        <w:ind w:left="0" w:right="0" w:firstLine="560"/>
        <w:spacing w:before="450" w:after="450" w:line="312" w:lineRule="auto"/>
      </w:pPr>
      <w:r>
        <w:rPr>
          <w:rFonts w:ascii="宋体" w:hAnsi="宋体" w:eastAsia="宋体" w:cs="宋体"/>
          <w:color w:val="000"/>
          <w:sz w:val="28"/>
          <w:szCs w:val="28"/>
        </w:rPr>
        <w:t xml:space="preserve">（三）敬畏法纪。</w:t>
      </w:r>
    </w:p>
    <w:p>
      <w:pPr>
        <w:ind w:left="0" w:right="0" w:firstLine="560"/>
        <w:spacing w:before="450" w:after="450" w:line="312" w:lineRule="auto"/>
      </w:pPr>
      <w:r>
        <w:rPr>
          <w:rFonts w:ascii="宋体" w:hAnsi="宋体" w:eastAsia="宋体" w:cs="宋体"/>
          <w:color w:val="000"/>
          <w:sz w:val="28"/>
          <w:szCs w:val="28"/>
        </w:rPr>
        <w:t xml:space="preserve">无规矩不成方圆。遵纪守法是我们每位党员干部不能逾越的红线，必须坚守的底线。</w:t>
      </w:r>
    </w:p>
    <w:p>
      <w:pPr>
        <w:ind w:left="0" w:right="0" w:firstLine="560"/>
        <w:spacing w:before="450" w:after="450" w:line="312" w:lineRule="auto"/>
      </w:pPr>
      <w:r>
        <w:rPr>
          <w:rFonts w:ascii="宋体" w:hAnsi="宋体" w:eastAsia="宋体" w:cs="宋体"/>
          <w:color w:val="000"/>
          <w:sz w:val="28"/>
          <w:szCs w:val="28"/>
        </w:rPr>
        <w:t xml:space="preserve">敬畏法纪，须知法纪。20_年12月****提出四个全面战略布局，其中就提到全面依法治国、全面从严治党。近年来我国法律体系在不断健全，党纪愈发严格。今天我们主要就《中共共产党纪律处分条例》中规定的六大纪律、xx市纪委在日常监督检查中发现的突出问题、八项规定细则出台后要注意的问题、全市作风建设交叉检查发现的问题等四个方面的内容进行解读。</w:t>
      </w:r>
    </w:p>
    <w:p>
      <w:pPr>
        <w:ind w:left="0" w:right="0" w:firstLine="560"/>
        <w:spacing w:before="450" w:after="450" w:line="312" w:lineRule="auto"/>
      </w:pPr>
      <w:r>
        <w:rPr>
          <w:rFonts w:ascii="宋体" w:hAnsi="宋体" w:eastAsia="宋体" w:cs="宋体"/>
          <w:color w:val="000"/>
          <w:sz w:val="28"/>
          <w:szCs w:val="28"/>
        </w:rPr>
        <w:t xml:space="preserve">1．六大纪律。</w:t>
      </w:r>
    </w:p>
    <w:p>
      <w:pPr>
        <w:ind w:left="0" w:right="0" w:firstLine="560"/>
        <w:spacing w:before="450" w:after="450" w:line="312" w:lineRule="auto"/>
      </w:pPr>
      <w:r>
        <w:rPr>
          <w:rFonts w:ascii="宋体" w:hAnsi="宋体" w:eastAsia="宋体" w:cs="宋体"/>
          <w:color w:val="000"/>
          <w:sz w:val="28"/>
          <w:szCs w:val="28"/>
        </w:rPr>
        <w:t xml:space="preserve">一是政治纪律，与中央保持一致决不能含糊。有人错误地认为，政治纪律是个抽象概念，只有公开反党地等极端行为才是违反党的政治纪律。但党的***以来党风廉政建设和反腐败斗争实践表明，搞任人唯亲、排斥异己，自行其是、阳奉阴违，妄议中央大政方针、信谣传谣，对党不忠诚不老实、对抗组织审查，搞封建迷信活动，参加会道门或者邪教组织等都是违反政治纪律的具体表现，在一些人身上存在，有的还十分严重。</w:t>
      </w:r>
    </w:p>
    <w:p>
      <w:pPr>
        <w:ind w:left="0" w:right="0" w:firstLine="560"/>
        <w:spacing w:before="450" w:after="450" w:line="312" w:lineRule="auto"/>
      </w:pPr>
      <w:r>
        <w:rPr>
          <w:rFonts w:ascii="宋体" w:hAnsi="宋体" w:eastAsia="宋体" w:cs="宋体"/>
          <w:color w:val="000"/>
          <w:sz w:val="28"/>
          <w:szCs w:val="28"/>
        </w:rPr>
        <w:t xml:space="preserve">二是组织纪律，不请示报告不是小事。对于党员来说，对党忠诚老实和坚持四个服从是应有的觉悟，必须严格组织观念、组织程序、组织纪律。根据各级纪委查处的案件通报分析，违反党的组织纪律主要表现在以下几个方面:</w:t>
      </w:r>
    </w:p>
    <w:p>
      <w:pPr>
        <w:ind w:left="0" w:right="0" w:firstLine="560"/>
        <w:spacing w:before="450" w:after="450" w:line="312" w:lineRule="auto"/>
      </w:pPr>
      <w:r>
        <w:rPr>
          <w:rFonts w:ascii="宋体" w:hAnsi="宋体" w:eastAsia="宋体" w:cs="宋体"/>
          <w:color w:val="000"/>
          <w:sz w:val="28"/>
          <w:szCs w:val="28"/>
        </w:rPr>
        <w:t xml:space="preserve">（1）不执行上级党组织的决议决定;</w:t>
      </w:r>
    </w:p>
    <w:p>
      <w:pPr>
        <w:ind w:left="0" w:right="0" w:firstLine="560"/>
        <w:spacing w:before="450" w:after="450" w:line="312" w:lineRule="auto"/>
      </w:pPr>
      <w:r>
        <w:rPr>
          <w:rFonts w:ascii="宋体" w:hAnsi="宋体" w:eastAsia="宋体" w:cs="宋体"/>
          <w:color w:val="000"/>
          <w:sz w:val="28"/>
          <w:szCs w:val="28"/>
        </w:rPr>
        <w:t xml:space="preserve">（2）违反民主集中制原则，违反议事规则，个人或者少数人决定重大事项；</w:t>
      </w:r>
    </w:p>
    <w:p>
      <w:pPr>
        <w:ind w:left="0" w:right="0" w:firstLine="560"/>
        <w:spacing w:before="450" w:after="450" w:line="312" w:lineRule="auto"/>
      </w:pPr>
      <w:r>
        <w:rPr>
          <w:rFonts w:ascii="宋体" w:hAnsi="宋体" w:eastAsia="宋体" w:cs="宋体"/>
          <w:color w:val="000"/>
          <w:sz w:val="28"/>
          <w:szCs w:val="28"/>
        </w:rPr>
        <w:t xml:space="preserve">（3）不如实报告个人有关事项，篡改伪造个人档案资料；</w:t>
      </w:r>
    </w:p>
    <w:p>
      <w:pPr>
        <w:ind w:left="0" w:right="0" w:firstLine="560"/>
        <w:spacing w:before="450" w:after="450" w:line="312" w:lineRule="auto"/>
      </w:pPr>
      <w:r>
        <w:rPr>
          <w:rFonts w:ascii="宋体" w:hAnsi="宋体" w:eastAsia="宋体" w:cs="宋体"/>
          <w:color w:val="000"/>
          <w:sz w:val="28"/>
          <w:szCs w:val="28"/>
        </w:rPr>
        <w:t xml:space="preserve">（4）在民主推荐、民主测评、组织考察和党内选举中搞拉票、贿选、助选等非组织活动；</w:t>
      </w:r>
    </w:p>
    <w:p>
      <w:pPr>
        <w:ind w:left="0" w:right="0" w:firstLine="560"/>
        <w:spacing w:before="450" w:after="450" w:line="312" w:lineRule="auto"/>
      </w:pPr>
      <w:r>
        <w:rPr>
          <w:rFonts w:ascii="宋体" w:hAnsi="宋体" w:eastAsia="宋体" w:cs="宋体"/>
          <w:color w:val="000"/>
          <w:sz w:val="28"/>
          <w:szCs w:val="28"/>
        </w:rPr>
        <w:t xml:space="preserve">（5）在组织进行谈话函询时不如实向组织说明问题；</w:t>
      </w:r>
    </w:p>
    <w:p>
      <w:pPr>
        <w:ind w:left="0" w:right="0" w:firstLine="560"/>
        <w:spacing w:before="450" w:after="450" w:line="312" w:lineRule="auto"/>
      </w:pPr>
      <w:r>
        <w:rPr>
          <w:rFonts w:ascii="宋体" w:hAnsi="宋体" w:eastAsia="宋体" w:cs="宋体"/>
          <w:color w:val="000"/>
          <w:sz w:val="28"/>
          <w:szCs w:val="28"/>
        </w:rPr>
        <w:t xml:space="preserve">（6）违反规定办理因私出国（境）证件、未经批注出入国（边）境。</w:t>
      </w:r>
    </w:p>
    <w:p>
      <w:pPr>
        <w:ind w:left="0" w:right="0" w:firstLine="560"/>
        <w:spacing w:before="450" w:after="450" w:line="312" w:lineRule="auto"/>
      </w:pPr>
      <w:r>
        <w:rPr>
          <w:rFonts w:ascii="宋体" w:hAnsi="宋体" w:eastAsia="宋体" w:cs="宋体"/>
          <w:color w:val="000"/>
          <w:sz w:val="28"/>
          <w:szCs w:val="28"/>
        </w:rPr>
        <w:t xml:space="preserve">三是廉洁纪律，对歪风邪气亮起红灯。部分党员干部认为“礼尚往来”的歪风邪气是小问题，实际隐藏着大祸患。事实证明，对党员领导干部来说，各类礼尚往来的钱物极易成为权钱交易的媒介、滋生腐败的温床。所谓破法必先破纪，腐败问题往往以作风问题开端，作风问题的背后是纪律问题。对此类歪风决不能姑息纵容，必须用严明的纪律加强约束。我们总结了常见的违反廉洁纪律的情况有：</w:t>
      </w:r>
    </w:p>
    <w:p>
      <w:pPr>
        <w:ind w:left="0" w:right="0" w:firstLine="560"/>
        <w:spacing w:before="450" w:after="450" w:line="312" w:lineRule="auto"/>
      </w:pPr>
      <w:r>
        <w:rPr>
          <w:rFonts w:ascii="宋体" w:hAnsi="宋体" w:eastAsia="宋体" w:cs="宋体"/>
          <w:color w:val="000"/>
          <w:sz w:val="28"/>
          <w:szCs w:val="28"/>
        </w:rPr>
        <w:t xml:space="preserve">（1）收送可能影响执行公务的礼品礼金、明显超出正常礼尚往来的礼品礼金；</w:t>
      </w:r>
    </w:p>
    <w:p>
      <w:pPr>
        <w:ind w:left="0" w:right="0" w:firstLine="560"/>
        <w:spacing w:before="450" w:after="450" w:line="312" w:lineRule="auto"/>
      </w:pPr>
      <w:r>
        <w:rPr>
          <w:rFonts w:ascii="宋体" w:hAnsi="宋体" w:eastAsia="宋体" w:cs="宋体"/>
          <w:color w:val="000"/>
          <w:sz w:val="28"/>
          <w:szCs w:val="28"/>
        </w:rPr>
        <w:t xml:space="preserve">（2）大操大办；</w:t>
      </w:r>
    </w:p>
    <w:p>
      <w:pPr>
        <w:ind w:left="0" w:right="0" w:firstLine="560"/>
        <w:spacing w:before="450" w:after="450" w:line="312" w:lineRule="auto"/>
      </w:pPr>
      <w:r>
        <w:rPr>
          <w:rFonts w:ascii="宋体" w:hAnsi="宋体" w:eastAsia="宋体" w:cs="宋体"/>
          <w:color w:val="000"/>
          <w:sz w:val="28"/>
          <w:szCs w:val="28"/>
        </w:rPr>
        <w:t xml:space="preserve">（3）公款吃喝、娱乐；</w:t>
      </w:r>
    </w:p>
    <w:p>
      <w:pPr>
        <w:ind w:left="0" w:right="0" w:firstLine="560"/>
        <w:spacing w:before="450" w:after="450" w:line="312" w:lineRule="auto"/>
      </w:pPr>
      <w:r>
        <w:rPr>
          <w:rFonts w:ascii="宋体" w:hAnsi="宋体" w:eastAsia="宋体" w:cs="宋体"/>
          <w:color w:val="000"/>
          <w:sz w:val="28"/>
          <w:szCs w:val="28"/>
        </w:rPr>
        <w:t xml:space="preserve">（4）经商办企业；</w:t>
      </w:r>
    </w:p>
    <w:p>
      <w:pPr>
        <w:ind w:left="0" w:right="0" w:firstLine="560"/>
        <w:spacing w:before="450" w:after="450" w:line="312" w:lineRule="auto"/>
      </w:pPr>
      <w:r>
        <w:rPr>
          <w:rFonts w:ascii="宋体" w:hAnsi="宋体" w:eastAsia="宋体" w:cs="宋体"/>
          <w:color w:val="000"/>
          <w:sz w:val="28"/>
          <w:szCs w:val="28"/>
        </w:rPr>
        <w:t xml:space="preserve">（5）有偿中介或兼职取酬；</w:t>
      </w:r>
    </w:p>
    <w:p>
      <w:pPr>
        <w:ind w:left="0" w:right="0" w:firstLine="560"/>
        <w:spacing w:before="450" w:after="450" w:line="312" w:lineRule="auto"/>
      </w:pPr>
      <w:r>
        <w:rPr>
          <w:rFonts w:ascii="宋体" w:hAnsi="宋体" w:eastAsia="宋体" w:cs="宋体"/>
          <w:color w:val="000"/>
          <w:sz w:val="28"/>
          <w:szCs w:val="28"/>
        </w:rPr>
        <w:t xml:space="preserve">（6）利用职务便利为子女、亲友谋取利益；</w:t>
      </w:r>
    </w:p>
    <w:p>
      <w:pPr>
        <w:ind w:left="0" w:right="0" w:firstLine="560"/>
        <w:spacing w:before="450" w:after="450" w:line="312" w:lineRule="auto"/>
      </w:pPr>
      <w:r>
        <w:rPr>
          <w:rFonts w:ascii="宋体" w:hAnsi="宋体" w:eastAsia="宋体" w:cs="宋体"/>
          <w:color w:val="000"/>
          <w:sz w:val="28"/>
          <w:szCs w:val="28"/>
        </w:rPr>
        <w:t xml:space="preserve">（7）利用职务影响侵占公私财物；</w:t>
      </w:r>
    </w:p>
    <w:p>
      <w:pPr>
        <w:ind w:left="0" w:right="0" w:firstLine="560"/>
        <w:spacing w:before="450" w:after="450" w:line="312" w:lineRule="auto"/>
      </w:pPr>
      <w:r>
        <w:rPr>
          <w:rFonts w:ascii="宋体" w:hAnsi="宋体" w:eastAsia="宋体" w:cs="宋体"/>
          <w:color w:val="000"/>
          <w:sz w:val="28"/>
          <w:szCs w:val="28"/>
        </w:rPr>
        <w:t xml:space="preserve">（8）滥发津补贴、奖金。</w:t>
      </w:r>
    </w:p>
    <w:p>
      <w:pPr>
        <w:ind w:left="0" w:right="0" w:firstLine="560"/>
        <w:spacing w:before="450" w:after="450" w:line="312" w:lineRule="auto"/>
      </w:pPr>
      <w:r>
        <w:rPr>
          <w:rFonts w:ascii="宋体" w:hAnsi="宋体" w:eastAsia="宋体" w:cs="宋体"/>
          <w:color w:val="000"/>
          <w:sz w:val="28"/>
          <w:szCs w:val="28"/>
        </w:rPr>
        <w:t xml:space="preserve">四是群众纪律，对罔顾民意的政绩工程说不。人心向背是最大的政治。人民群众对我们党的形象观感来自于每一个党员个体的行为表现，党的形象需要每一个党员来维护。党的十九大报告一开篇，就号召全党要“永远把人民对美好生活的向往作为奋斗目标”。但是现实中，一些党员干部的所作所为背弃了为人民服务的宗旨，有的职位上升了，离群众反而远了，干事决策习惯于独断专行，罔顾民意、不与群众商量甚至凌驾于群众之上;有的处于和群众面对面的基层一线，不但不好好服务群众，反而与民争利、雁过拔毛、吃拿卡要;有的面对群众疾苦冷漠淡漠，不肯正视群众的合理诉求，这些都严重败坏了我们党的形象、损害了党群关系。违反群众纪律的主要表现有：</w:t>
      </w:r>
    </w:p>
    <w:p>
      <w:pPr>
        <w:ind w:left="0" w:right="0" w:firstLine="560"/>
        <w:spacing w:before="450" w:after="450" w:line="312" w:lineRule="auto"/>
      </w:pPr>
      <w:r>
        <w:rPr>
          <w:rFonts w:ascii="宋体" w:hAnsi="宋体" w:eastAsia="宋体" w:cs="宋体"/>
          <w:color w:val="000"/>
          <w:sz w:val="28"/>
          <w:szCs w:val="28"/>
        </w:rPr>
        <w:t xml:space="preserve">（1）吃拿卡要；</w:t>
      </w:r>
    </w:p>
    <w:p>
      <w:pPr>
        <w:ind w:left="0" w:right="0" w:firstLine="560"/>
        <w:spacing w:before="450" w:after="450" w:line="312" w:lineRule="auto"/>
      </w:pPr>
      <w:r>
        <w:rPr>
          <w:rFonts w:ascii="宋体" w:hAnsi="宋体" w:eastAsia="宋体" w:cs="宋体"/>
          <w:color w:val="000"/>
          <w:sz w:val="28"/>
          <w:szCs w:val="28"/>
        </w:rPr>
        <w:t xml:space="preserve">（2）优亲厚友；</w:t>
      </w:r>
    </w:p>
    <w:p>
      <w:pPr>
        <w:ind w:left="0" w:right="0" w:firstLine="560"/>
        <w:spacing w:before="450" w:after="450" w:line="312" w:lineRule="auto"/>
      </w:pPr>
      <w:r>
        <w:rPr>
          <w:rFonts w:ascii="宋体" w:hAnsi="宋体" w:eastAsia="宋体" w:cs="宋体"/>
          <w:color w:val="000"/>
          <w:sz w:val="28"/>
          <w:szCs w:val="28"/>
        </w:rPr>
        <w:t xml:space="preserve">（3）对待群众态度恶劣、简单粗暴；</w:t>
      </w:r>
    </w:p>
    <w:p>
      <w:pPr>
        <w:ind w:left="0" w:right="0" w:firstLine="560"/>
        <w:spacing w:before="450" w:after="450" w:line="312" w:lineRule="auto"/>
      </w:pPr>
      <w:r>
        <w:rPr>
          <w:rFonts w:ascii="宋体" w:hAnsi="宋体" w:eastAsia="宋体" w:cs="宋体"/>
          <w:color w:val="000"/>
          <w:sz w:val="28"/>
          <w:szCs w:val="28"/>
        </w:rPr>
        <w:t xml:space="preserve">（4）不按规定公开党务、政务，侵犯群众知情权。</w:t>
      </w:r>
    </w:p>
    <w:p>
      <w:pPr>
        <w:ind w:left="0" w:right="0" w:firstLine="560"/>
        <w:spacing w:before="450" w:after="450" w:line="312" w:lineRule="auto"/>
      </w:pPr>
      <w:r>
        <w:rPr>
          <w:rFonts w:ascii="宋体" w:hAnsi="宋体" w:eastAsia="宋体" w:cs="宋体"/>
          <w:color w:val="000"/>
          <w:sz w:val="28"/>
          <w:szCs w:val="28"/>
        </w:rPr>
        <w:t xml:space="preserve">五是工作纪律，不担当就要被问责。从党的***以来正风反腐和巡视情况看，全面从严治党主体责任落实不到位，党的建设失之于宽、失之于松、失之于软，党的领导虚化弱化淡化，是许多地区和单位的共性问题，也是导致各种乱象出现的总病根。对此，中央多次强调要抓住主体责任这个“牛鼻子”，用好责任追究作为“杀手锏”，督促各级党组织扛起管党治党的政治责任。违反工作纪律的情况主要表现在：</w:t>
      </w:r>
    </w:p>
    <w:p>
      <w:pPr>
        <w:ind w:left="0" w:right="0" w:firstLine="560"/>
        <w:spacing w:before="450" w:after="450" w:line="312" w:lineRule="auto"/>
      </w:pPr>
      <w:r>
        <w:rPr>
          <w:rFonts w:ascii="宋体" w:hAnsi="宋体" w:eastAsia="宋体" w:cs="宋体"/>
          <w:color w:val="000"/>
          <w:sz w:val="28"/>
          <w:szCs w:val="28"/>
        </w:rPr>
        <w:t xml:space="preserve">（1）对党和国家大政方针不传达不贯彻；</w:t>
      </w:r>
    </w:p>
    <w:p>
      <w:pPr>
        <w:ind w:left="0" w:right="0" w:firstLine="560"/>
        <w:spacing w:before="450" w:after="450" w:line="312" w:lineRule="auto"/>
      </w:pPr>
      <w:r>
        <w:rPr>
          <w:rFonts w:ascii="宋体" w:hAnsi="宋体" w:eastAsia="宋体" w:cs="宋体"/>
          <w:color w:val="000"/>
          <w:sz w:val="28"/>
          <w:szCs w:val="28"/>
        </w:rPr>
        <w:t xml:space="preserve">（2）不履行全面从严治党主体责任和履责不力；</w:t>
      </w:r>
    </w:p>
    <w:p>
      <w:pPr>
        <w:ind w:left="0" w:right="0" w:firstLine="560"/>
        <w:spacing w:before="450" w:after="450" w:line="312" w:lineRule="auto"/>
      </w:pPr>
      <w:r>
        <w:rPr>
          <w:rFonts w:ascii="宋体" w:hAnsi="宋体" w:eastAsia="宋体" w:cs="宋体"/>
          <w:color w:val="000"/>
          <w:sz w:val="28"/>
          <w:szCs w:val="28"/>
        </w:rPr>
        <w:t xml:space="preserve">（3）党员受到纪律处分不执纪到位，不加强日常教育管理和监督；</w:t>
      </w:r>
    </w:p>
    <w:p>
      <w:pPr>
        <w:ind w:left="0" w:right="0" w:firstLine="560"/>
        <w:spacing w:before="450" w:after="450" w:line="312" w:lineRule="auto"/>
      </w:pPr>
      <w:r>
        <w:rPr>
          <w:rFonts w:ascii="宋体" w:hAnsi="宋体" w:eastAsia="宋体" w:cs="宋体"/>
          <w:color w:val="000"/>
          <w:sz w:val="28"/>
          <w:szCs w:val="28"/>
        </w:rPr>
        <w:t xml:space="preserve">（4）上级检查不如实报告情况造成不良影响的；</w:t>
      </w:r>
    </w:p>
    <w:p>
      <w:pPr>
        <w:ind w:left="0" w:right="0" w:firstLine="560"/>
        <w:spacing w:before="450" w:after="450" w:line="312" w:lineRule="auto"/>
      </w:pPr>
      <w:r>
        <w:rPr>
          <w:rFonts w:ascii="宋体" w:hAnsi="宋体" w:eastAsia="宋体" w:cs="宋体"/>
          <w:color w:val="000"/>
          <w:sz w:val="28"/>
          <w:szCs w:val="28"/>
        </w:rPr>
        <w:t xml:space="preserve">（5）插手干预市场经济活动、司法活动、执纪执法活动和公共财物、资金分配的。</w:t>
      </w:r>
    </w:p>
    <w:p>
      <w:pPr>
        <w:ind w:left="0" w:right="0" w:firstLine="560"/>
        <w:spacing w:before="450" w:after="450" w:line="312" w:lineRule="auto"/>
      </w:pPr>
      <w:r>
        <w:rPr>
          <w:rFonts w:ascii="宋体" w:hAnsi="宋体" w:eastAsia="宋体" w:cs="宋体"/>
          <w:color w:val="000"/>
          <w:sz w:val="28"/>
          <w:szCs w:val="28"/>
        </w:rPr>
        <w:t xml:space="preserve">六是生活纪律，刚性约束八小时以外行为。奢靡之始，危亡之渐。无数案例表明，党员干部耐不住寂寞、经不住诱惑，沉湎于奢靡享乐，极易导致世界观、人生观、价值观的偏离，正所谓因玩物而丧志、丧志而致腐，滑向违纪违法的深渊。奢靡享乐之风盛行，不仅腐蚀干部群体，而且败坏党的形象，损耗党的公信力、凝聚力和战斗力，还会对社会风气带来不良的示范和影响。违反生活纪律的表现主要有：</w:t>
      </w:r>
    </w:p>
    <w:p>
      <w:pPr>
        <w:ind w:left="0" w:right="0" w:firstLine="560"/>
        <w:spacing w:before="450" w:after="450" w:line="312" w:lineRule="auto"/>
      </w:pPr>
      <w:r>
        <w:rPr>
          <w:rFonts w:ascii="宋体" w:hAnsi="宋体" w:eastAsia="宋体" w:cs="宋体"/>
          <w:color w:val="000"/>
          <w:sz w:val="28"/>
          <w:szCs w:val="28"/>
        </w:rPr>
        <w:t xml:space="preserve">（1）搞婚外情；</w:t>
      </w:r>
    </w:p>
    <w:p>
      <w:pPr>
        <w:ind w:left="0" w:right="0" w:firstLine="560"/>
        <w:spacing w:before="450" w:after="450" w:line="312" w:lineRule="auto"/>
      </w:pPr>
      <w:r>
        <w:rPr>
          <w:rFonts w:ascii="宋体" w:hAnsi="宋体" w:eastAsia="宋体" w:cs="宋体"/>
          <w:color w:val="000"/>
          <w:sz w:val="28"/>
          <w:szCs w:val="28"/>
        </w:rPr>
        <w:t xml:space="preserve">（2）违背公序良俗。</w:t>
      </w:r>
    </w:p>
    <w:p>
      <w:pPr>
        <w:ind w:left="0" w:right="0" w:firstLine="560"/>
        <w:spacing w:before="450" w:after="450" w:line="312" w:lineRule="auto"/>
      </w:pPr>
      <w:r>
        <w:rPr>
          <w:rFonts w:ascii="宋体" w:hAnsi="宋体" w:eastAsia="宋体" w:cs="宋体"/>
          <w:color w:val="000"/>
          <w:sz w:val="28"/>
          <w:szCs w:val="28"/>
        </w:rPr>
        <w:t xml:space="preserve">市纪委在日常监督检查中发现的突出问题。</w:t>
      </w:r>
    </w:p>
    <w:p>
      <w:pPr>
        <w:ind w:left="0" w:right="0" w:firstLine="560"/>
        <w:spacing w:before="450" w:after="450" w:line="312" w:lineRule="auto"/>
      </w:pPr>
      <w:r>
        <w:rPr>
          <w:rFonts w:ascii="宋体" w:hAnsi="宋体" w:eastAsia="宋体" w:cs="宋体"/>
          <w:color w:val="000"/>
          <w:sz w:val="28"/>
          <w:szCs w:val="28"/>
        </w:rPr>
        <w:t xml:space="preserve">（1）带彩娱乐。xxxxx例子。</w:t>
      </w:r>
    </w:p>
    <w:p>
      <w:pPr>
        <w:ind w:left="0" w:right="0" w:firstLine="560"/>
        <w:spacing w:before="450" w:after="450" w:line="312" w:lineRule="auto"/>
      </w:pPr>
      <w:r>
        <w:rPr>
          <w:rFonts w:ascii="宋体" w:hAnsi="宋体" w:eastAsia="宋体" w:cs="宋体"/>
          <w:color w:val="000"/>
          <w:sz w:val="28"/>
          <w:szCs w:val="28"/>
        </w:rPr>
        <w:t xml:space="preserve">（2）酒驾醉驾。xxxxx例子。</w:t>
      </w:r>
    </w:p>
    <w:p>
      <w:pPr>
        <w:ind w:left="0" w:right="0" w:firstLine="560"/>
        <w:spacing w:before="450" w:after="450" w:line="312" w:lineRule="auto"/>
      </w:pPr>
      <w:r>
        <w:rPr>
          <w:rFonts w:ascii="宋体" w:hAnsi="宋体" w:eastAsia="宋体" w:cs="宋体"/>
          <w:color w:val="000"/>
          <w:sz w:val="28"/>
          <w:szCs w:val="28"/>
        </w:rPr>
        <w:t xml:space="preserve">（3）大操大办。xxxxx例子。</w:t>
      </w:r>
    </w:p>
    <w:p>
      <w:pPr>
        <w:ind w:left="0" w:right="0" w:firstLine="560"/>
        <w:spacing w:before="450" w:after="450" w:line="312" w:lineRule="auto"/>
      </w:pPr>
      <w:r>
        <w:rPr>
          <w:rFonts w:ascii="宋体" w:hAnsi="宋体" w:eastAsia="宋体" w:cs="宋体"/>
          <w:color w:val="000"/>
          <w:sz w:val="28"/>
          <w:szCs w:val="28"/>
        </w:rPr>
        <w:t xml:space="preserve">（4）收受礼品。xxxxx例子。</w:t>
      </w:r>
    </w:p>
    <w:p>
      <w:pPr>
        <w:ind w:left="0" w:right="0" w:firstLine="560"/>
        <w:spacing w:before="450" w:after="450" w:line="312" w:lineRule="auto"/>
      </w:pPr>
      <w:r>
        <w:rPr>
          <w:rFonts w:ascii="宋体" w:hAnsi="宋体" w:eastAsia="宋体" w:cs="宋体"/>
          <w:color w:val="000"/>
          <w:sz w:val="28"/>
          <w:szCs w:val="28"/>
        </w:rPr>
        <w:t xml:space="preserve">（5）滥发津补贴。xxxxx例子。</w:t>
      </w:r>
    </w:p>
    <w:p>
      <w:pPr>
        <w:ind w:left="0" w:right="0" w:firstLine="560"/>
        <w:spacing w:before="450" w:after="450" w:line="312" w:lineRule="auto"/>
      </w:pPr>
      <w:r>
        <w:rPr>
          <w:rFonts w:ascii="宋体" w:hAnsi="宋体" w:eastAsia="宋体" w:cs="宋体"/>
          <w:color w:val="000"/>
          <w:sz w:val="28"/>
          <w:szCs w:val="28"/>
        </w:rPr>
        <w:t xml:space="preserve">（6）公款吃喝或接受可能影响公务的私人宴请。xxxxx例子。</w:t>
      </w:r>
    </w:p>
    <w:p>
      <w:pPr>
        <w:ind w:left="0" w:right="0" w:firstLine="560"/>
        <w:spacing w:before="450" w:after="450" w:line="312" w:lineRule="auto"/>
      </w:pPr>
      <w:r>
        <w:rPr>
          <w:rFonts w:ascii="宋体" w:hAnsi="宋体" w:eastAsia="宋体" w:cs="宋体"/>
          <w:color w:val="000"/>
          <w:sz w:val="28"/>
          <w:szCs w:val="28"/>
        </w:rPr>
        <w:t xml:space="preserve">3.八项规定细则出台后要注意的问题。</w:t>
      </w:r>
    </w:p>
    <w:p>
      <w:pPr>
        <w:ind w:left="0" w:right="0" w:firstLine="560"/>
        <w:spacing w:before="450" w:after="450" w:line="312" w:lineRule="auto"/>
      </w:pPr>
      <w:r>
        <w:rPr>
          <w:rFonts w:ascii="宋体" w:hAnsi="宋体" w:eastAsia="宋体" w:cs="宋体"/>
          <w:color w:val="000"/>
          <w:sz w:val="28"/>
          <w:szCs w:val="28"/>
        </w:rPr>
        <w:t xml:space="preserve">一是经费管理。</w:t>
      </w:r>
    </w:p>
    <w:p>
      <w:pPr>
        <w:ind w:left="0" w:right="0" w:firstLine="560"/>
        <w:spacing w:before="450" w:after="450" w:line="312" w:lineRule="auto"/>
      </w:pPr>
      <w:r>
        <w:rPr>
          <w:rFonts w:ascii="宋体" w:hAnsi="宋体" w:eastAsia="宋体" w:cs="宋体"/>
          <w:color w:val="000"/>
          <w:sz w:val="28"/>
          <w:szCs w:val="28"/>
        </w:rPr>
        <w:t xml:space="preserve">（1）严禁以各种名义突击花钱和滥发津贴、补贴、奖金、实物。</w:t>
      </w:r>
    </w:p>
    <w:p>
      <w:pPr>
        <w:ind w:left="0" w:right="0" w:firstLine="560"/>
        <w:spacing w:before="450" w:after="450" w:line="312" w:lineRule="auto"/>
      </w:pPr>
      <w:r>
        <w:rPr>
          <w:rFonts w:ascii="宋体" w:hAnsi="宋体" w:eastAsia="宋体" w:cs="宋体"/>
          <w:color w:val="000"/>
          <w:sz w:val="28"/>
          <w:szCs w:val="28"/>
        </w:rPr>
        <w:t xml:space="preserve">（2）严禁用公款购买、印制、邮寄、赠送贺年卡、明信片、年历等物品。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（3）严禁用公款购买赠送烟花爆竹、烟酒、花卉、食品等年货节礼(慰问困难群众职工不在此限)。</w:t>
      </w:r>
    </w:p>
    <w:p>
      <w:pPr>
        <w:ind w:left="0" w:right="0" w:firstLine="560"/>
        <w:spacing w:before="450" w:after="450" w:line="312" w:lineRule="auto"/>
      </w:pPr>
      <w:r>
        <w:rPr>
          <w:rFonts w:ascii="宋体" w:hAnsi="宋体" w:eastAsia="宋体" w:cs="宋体"/>
          <w:color w:val="000"/>
          <w:sz w:val="28"/>
          <w:szCs w:val="28"/>
        </w:rPr>
        <w:t xml:space="preserve">二是公务接待。</w:t>
      </w:r>
    </w:p>
    <w:p>
      <w:pPr>
        <w:ind w:left="0" w:right="0" w:firstLine="560"/>
        <w:spacing w:before="450" w:after="450" w:line="312" w:lineRule="auto"/>
      </w:pPr>
      <w:r>
        <w:rPr>
          <w:rFonts w:ascii="宋体" w:hAnsi="宋体" w:eastAsia="宋体" w:cs="宋体"/>
          <w:color w:val="000"/>
          <w:sz w:val="28"/>
          <w:szCs w:val="28"/>
        </w:rPr>
        <w:t xml:space="preserve">（4）严禁用公款大吃大喝或安排与公务无关的宴请;严禁用公款安排旅游、健身和高消费娱乐活动。</w:t>
      </w:r>
    </w:p>
    <w:p>
      <w:pPr>
        <w:ind w:left="0" w:right="0" w:firstLine="560"/>
        <w:spacing w:before="450" w:after="450" w:line="312" w:lineRule="auto"/>
      </w:pPr>
      <w:r>
        <w:rPr>
          <w:rFonts w:ascii="宋体" w:hAnsi="宋体" w:eastAsia="宋体" w:cs="宋体"/>
          <w:color w:val="000"/>
          <w:sz w:val="28"/>
          <w:szCs w:val="28"/>
        </w:rPr>
        <w:t xml:space="preserve">（5）禁止异地部门间没有特别需要的一般性学习交流、考察调研，禁止违反规定到风景名胜区举办会议和活动。</w:t>
      </w:r>
    </w:p>
    <w:p>
      <w:pPr>
        <w:ind w:left="0" w:right="0" w:firstLine="560"/>
        <w:spacing w:before="450" w:after="450" w:line="312" w:lineRule="auto"/>
      </w:pPr>
      <w:r>
        <w:rPr>
          <w:rFonts w:ascii="宋体" w:hAnsi="宋体" w:eastAsia="宋体" w:cs="宋体"/>
          <w:color w:val="000"/>
          <w:sz w:val="28"/>
          <w:szCs w:val="28"/>
        </w:rPr>
        <w:t xml:space="preserve">（6）不得在机场、车站、码头和辖区边界组织迎送活动，不得跨地区迎送，不得张贴悬挂标语横幅，不得安排群众迎送，不得铺设迎宾地毯。</w:t>
      </w:r>
    </w:p>
    <w:p>
      <w:pPr>
        <w:ind w:left="0" w:right="0" w:firstLine="560"/>
        <w:spacing w:before="450" w:after="450" w:line="312" w:lineRule="auto"/>
      </w:pPr>
      <w:r>
        <w:rPr>
          <w:rFonts w:ascii="宋体" w:hAnsi="宋体" w:eastAsia="宋体" w:cs="宋体"/>
          <w:color w:val="000"/>
          <w:sz w:val="28"/>
          <w:szCs w:val="28"/>
        </w:rPr>
        <w:t xml:space="preserve">（7）公务接待费用应当全部纳入预算管理，单独列示。</w:t>
      </w:r>
    </w:p>
    <w:p>
      <w:pPr>
        <w:ind w:left="0" w:right="0" w:firstLine="560"/>
        <w:spacing w:before="450" w:after="450" w:line="312" w:lineRule="auto"/>
      </w:pPr>
      <w:r>
        <w:rPr>
          <w:rFonts w:ascii="宋体" w:hAnsi="宋体" w:eastAsia="宋体" w:cs="宋体"/>
          <w:color w:val="000"/>
          <w:sz w:val="28"/>
          <w:szCs w:val="28"/>
        </w:rPr>
        <w:t xml:space="preserve">（8）禁上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p>
    <w:p>
      <w:pPr>
        <w:ind w:left="0" w:right="0" w:firstLine="560"/>
        <w:spacing w:before="450" w:after="450" w:line="312" w:lineRule="auto"/>
      </w:pPr>
      <w:r>
        <w:rPr>
          <w:rFonts w:ascii="宋体" w:hAnsi="宋体" w:eastAsia="宋体" w:cs="宋体"/>
          <w:color w:val="000"/>
          <w:sz w:val="28"/>
          <w:szCs w:val="28"/>
        </w:rPr>
        <w:t xml:space="preserve">（9）接待单位不得组织旅游和与公务活动无关的参观，不得组织到营业性娱乐、健身场所活动，不得安排专场文艺演出，不得以任何名义赠送礼金、有价证券、纪念品和土特产品等。</w:t>
      </w:r>
    </w:p>
    <w:p>
      <w:pPr>
        <w:ind w:left="0" w:right="0" w:firstLine="560"/>
        <w:spacing w:before="450" w:after="450" w:line="312" w:lineRule="auto"/>
      </w:pPr>
      <w:r>
        <w:rPr>
          <w:rFonts w:ascii="宋体" w:hAnsi="宋体" w:eastAsia="宋体" w:cs="宋体"/>
          <w:color w:val="000"/>
          <w:sz w:val="28"/>
          <w:szCs w:val="28"/>
        </w:rPr>
        <w:t xml:space="preserve">三是会议活动。</w:t>
      </w:r>
    </w:p>
    <w:p>
      <w:pPr>
        <w:ind w:left="0" w:right="0" w:firstLine="560"/>
        <w:spacing w:before="450" w:after="450" w:line="312" w:lineRule="auto"/>
      </w:pPr>
      <w:r>
        <w:rPr>
          <w:rFonts w:ascii="宋体" w:hAnsi="宋体" w:eastAsia="宋体" w:cs="宋体"/>
          <w:color w:val="000"/>
          <w:sz w:val="28"/>
          <w:szCs w:val="28"/>
        </w:rPr>
        <w:t xml:space="preserve">（10）会议费开支范围包括会议住宿费、伙食费、会议室租金、交通费、文件印刷费、医药费等。</w:t>
      </w:r>
    </w:p>
    <w:p>
      <w:pPr>
        <w:ind w:left="0" w:right="0" w:firstLine="560"/>
        <w:spacing w:before="450" w:after="450" w:line="312" w:lineRule="auto"/>
      </w:pPr>
      <w:r>
        <w:rPr>
          <w:rFonts w:ascii="宋体" w:hAnsi="宋体" w:eastAsia="宋体" w:cs="宋体"/>
          <w:color w:val="000"/>
          <w:sz w:val="28"/>
          <w:szCs w:val="28"/>
        </w:rPr>
        <w:t xml:space="preserve">（11）会议费由会议召开单位承担，不得向参会人员收取，不得以任何方式向下属机构、企事业单位、地方转嫁或摊派。</w:t>
      </w:r>
    </w:p>
    <w:p>
      <w:pPr>
        <w:ind w:left="0" w:right="0" w:firstLine="560"/>
        <w:spacing w:before="450" w:after="450" w:line="312" w:lineRule="auto"/>
      </w:pPr>
      <w:r>
        <w:rPr>
          <w:rFonts w:ascii="宋体" w:hAnsi="宋体" w:eastAsia="宋体" w:cs="宋体"/>
          <w:color w:val="000"/>
          <w:sz w:val="28"/>
          <w:szCs w:val="28"/>
        </w:rPr>
        <w:t xml:space="preserve">（12）会议费报销时应当提供会议审批文件、会议通知及实际参会人员签到表、定点饭店等会议服务单位提供的费用原始明细单据、电子结算单等凭证。</w:t>
      </w:r>
    </w:p>
    <w:p>
      <w:pPr>
        <w:ind w:left="0" w:right="0" w:firstLine="560"/>
        <w:spacing w:before="450" w:after="450" w:line="312" w:lineRule="auto"/>
      </w:pPr>
      <w:r>
        <w:rPr>
          <w:rFonts w:ascii="宋体" w:hAnsi="宋体" w:eastAsia="宋体" w:cs="宋体"/>
          <w:color w:val="000"/>
          <w:sz w:val="28"/>
          <w:szCs w:val="28"/>
        </w:rPr>
        <w:t xml:space="preserve">（13）严禁各单立借会议名义组织会餐或安排宴请;严禁套取会议费设立“小金库”;严禁在会议费中列支公务接待费。</w:t>
      </w:r>
    </w:p>
    <w:p>
      <w:pPr>
        <w:ind w:left="0" w:right="0" w:firstLine="560"/>
        <w:spacing w:before="450" w:after="450" w:line="312" w:lineRule="auto"/>
      </w:pPr>
      <w:r>
        <w:rPr>
          <w:rFonts w:ascii="宋体" w:hAnsi="宋体" w:eastAsia="宋体" w:cs="宋体"/>
          <w:color w:val="000"/>
          <w:sz w:val="28"/>
          <w:szCs w:val="28"/>
        </w:rPr>
        <w:t xml:space="preserve">（14）各单位应严格执行会议用房标准，不得安排高档套房;会议用餐严格控制菜品种类、数量和份量，安排自助餐，严禁提供高档菜肴，不安排宴请，不上烟酒;会议会场一律不摆花草，不制作背景板，不提供水果。</w:t>
      </w:r>
    </w:p>
    <w:p>
      <w:pPr>
        <w:ind w:left="0" w:right="0" w:firstLine="560"/>
        <w:spacing w:before="450" w:after="450" w:line="312" w:lineRule="auto"/>
      </w:pPr>
      <w:r>
        <w:rPr>
          <w:rFonts w:ascii="宋体" w:hAnsi="宋体" w:eastAsia="宋体" w:cs="宋体"/>
          <w:color w:val="000"/>
          <w:sz w:val="28"/>
          <w:szCs w:val="28"/>
        </w:rPr>
        <w:t xml:space="preserve">（15）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pPr>
        <w:ind w:left="0" w:right="0" w:firstLine="560"/>
        <w:spacing w:before="450" w:after="450" w:line="312" w:lineRule="auto"/>
      </w:pPr>
      <w:r>
        <w:rPr>
          <w:rFonts w:ascii="宋体" w:hAnsi="宋体" w:eastAsia="宋体" w:cs="宋体"/>
          <w:color w:val="000"/>
          <w:sz w:val="28"/>
          <w:szCs w:val="28"/>
        </w:rPr>
        <w:t xml:space="preserve">（16）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w:t>
      </w:r>
    </w:p>
    <w:p>
      <w:pPr>
        <w:ind w:left="0" w:right="0" w:firstLine="560"/>
        <w:spacing w:before="450" w:after="450" w:line="312" w:lineRule="auto"/>
      </w:pPr>
      <w:r>
        <w:rPr>
          <w:rFonts w:ascii="宋体" w:hAnsi="宋体" w:eastAsia="宋体" w:cs="宋体"/>
          <w:color w:val="000"/>
          <w:sz w:val="28"/>
          <w:szCs w:val="28"/>
        </w:rPr>
        <w:t xml:space="preserve">（17）严禁超出规定时限为参会人员提供食宿，严禁组织与会议无关的参观、考察等活动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（18）严禁在会议费、培训费、接待费中列支风景名胜区等各类旅游景点门票费、导游费、景区内设施使用费、往返景区交通费等应由个人承担的费用。</w:t>
      </w:r>
    </w:p>
    <w:p>
      <w:pPr>
        <w:ind w:left="0" w:right="0" w:firstLine="560"/>
        <w:spacing w:before="450" w:after="450" w:line="312" w:lineRule="auto"/>
      </w:pPr>
      <w:r>
        <w:rPr>
          <w:rFonts w:ascii="宋体" w:hAnsi="宋体" w:eastAsia="宋体" w:cs="宋体"/>
          <w:color w:val="000"/>
          <w:sz w:val="28"/>
          <w:szCs w:val="28"/>
        </w:rPr>
        <w:t xml:space="preserve">四是公务出差。</w:t>
      </w:r>
    </w:p>
    <w:p>
      <w:pPr>
        <w:ind w:left="0" w:right="0" w:firstLine="560"/>
        <w:spacing w:before="450" w:after="450" w:line="312" w:lineRule="auto"/>
      </w:pPr>
      <w:r>
        <w:rPr>
          <w:rFonts w:ascii="宋体" w:hAnsi="宋体" w:eastAsia="宋体" w:cs="宋体"/>
          <w:color w:val="000"/>
          <w:sz w:val="28"/>
          <w:szCs w:val="28"/>
        </w:rPr>
        <w:t xml:space="preserve">（19）出差人员应当按规定等级乘坐交通工具。未按规定等级乘坐交通工具的，超支部分由个人自行承担。</w:t>
      </w:r>
    </w:p>
    <w:p>
      <w:pPr>
        <w:ind w:left="0" w:right="0" w:firstLine="560"/>
        <w:spacing w:before="450" w:after="450" w:line="312" w:lineRule="auto"/>
      </w:pPr>
      <w:r>
        <w:rPr>
          <w:rFonts w:ascii="宋体" w:hAnsi="宋体" w:eastAsia="宋体" w:cs="宋体"/>
          <w:color w:val="000"/>
          <w:sz w:val="28"/>
          <w:szCs w:val="28"/>
        </w:rPr>
        <w:t xml:space="preserve">（20）出差人员应当在职务级别对应的住宿费标准限额内，选择安全、经济、便捷的宾馆住宿。</w:t>
      </w:r>
    </w:p>
    <w:p>
      <w:pPr>
        <w:ind w:left="0" w:right="0" w:firstLine="560"/>
        <w:spacing w:before="450" w:after="450" w:line="312" w:lineRule="auto"/>
      </w:pPr>
      <w:r>
        <w:rPr>
          <w:rFonts w:ascii="宋体" w:hAnsi="宋体" w:eastAsia="宋体" w:cs="宋体"/>
          <w:color w:val="000"/>
          <w:sz w:val="28"/>
          <w:szCs w:val="28"/>
        </w:rPr>
        <w:t xml:space="preserve">（21）伙食补助费按出差自然(日历)天数计算，按规定标准包干使用。</w:t>
      </w:r>
    </w:p>
    <w:p>
      <w:pPr>
        <w:ind w:left="0" w:right="0" w:firstLine="560"/>
        <w:spacing w:before="450" w:after="450" w:line="312" w:lineRule="auto"/>
      </w:pPr>
      <w:r>
        <w:rPr>
          <w:rFonts w:ascii="宋体" w:hAnsi="宋体" w:eastAsia="宋体" w:cs="宋体"/>
          <w:color w:val="000"/>
          <w:sz w:val="28"/>
          <w:szCs w:val="28"/>
        </w:rPr>
        <w:t xml:space="preserve">（22）实际发生住宿而无住宿费发票的，不得报销住宿费以及城市间交通费、伙食补助费和市内交通费。</w:t>
      </w:r>
    </w:p>
    <w:p>
      <w:pPr>
        <w:ind w:left="0" w:right="0" w:firstLine="560"/>
        <w:spacing w:before="450" w:after="450" w:line="312" w:lineRule="auto"/>
      </w:pPr>
      <w:r>
        <w:rPr>
          <w:rFonts w:ascii="宋体" w:hAnsi="宋体" w:eastAsia="宋体" w:cs="宋体"/>
          <w:color w:val="000"/>
          <w:sz w:val="28"/>
          <w:szCs w:val="28"/>
        </w:rPr>
        <w:t xml:space="preserve">（23）出差人员不得向接待单位提出正常公务活动以外的要求，不得在出差期间接受违反规定用公款支付的宴请、游览和非工作需要的参观，不得接受礼品、礼金和土特产品等。</w:t>
      </w:r>
    </w:p>
    <w:p>
      <w:pPr>
        <w:ind w:left="0" w:right="0" w:firstLine="560"/>
        <w:spacing w:before="450" w:after="450" w:line="312" w:lineRule="auto"/>
      </w:pPr>
      <w:r>
        <w:rPr>
          <w:rFonts w:ascii="宋体" w:hAnsi="宋体" w:eastAsia="宋体" w:cs="宋体"/>
          <w:color w:val="000"/>
          <w:sz w:val="28"/>
          <w:szCs w:val="28"/>
        </w:rPr>
        <w:t xml:space="preserve">临时出国、公务用车改革、停建与清理办公用房等方面内容，我们企业涉及较少，后期涉及到具体事项再做具体分析。</w:t>
      </w:r>
    </w:p>
    <w:p>
      <w:pPr>
        <w:ind w:left="0" w:right="0" w:firstLine="560"/>
        <w:spacing w:before="450" w:after="450" w:line="312" w:lineRule="auto"/>
      </w:pPr>
      <w:r>
        <w:rPr>
          <w:rFonts w:ascii="宋体" w:hAnsi="宋体" w:eastAsia="宋体" w:cs="宋体"/>
          <w:color w:val="000"/>
          <w:sz w:val="28"/>
          <w:szCs w:val="28"/>
        </w:rPr>
        <w:t xml:space="preserve">4.全市作风建设交叉检查发现的问题。</w:t>
      </w:r>
    </w:p>
    <w:p>
      <w:pPr>
        <w:ind w:left="0" w:right="0" w:firstLine="560"/>
        <w:spacing w:before="450" w:after="450" w:line="312" w:lineRule="auto"/>
      </w:pPr>
      <w:r>
        <w:rPr>
          <w:rFonts w:ascii="宋体" w:hAnsi="宋体" w:eastAsia="宋体" w:cs="宋体"/>
          <w:color w:val="000"/>
          <w:sz w:val="28"/>
          <w:szCs w:val="28"/>
        </w:rPr>
        <w:t xml:space="preserve">一是接待方面。</w:t>
      </w:r>
    </w:p>
    <w:p>
      <w:pPr>
        <w:ind w:left="0" w:right="0" w:firstLine="560"/>
        <w:spacing w:before="450" w:after="450" w:line="312" w:lineRule="auto"/>
      </w:pPr>
      <w:r>
        <w:rPr>
          <w:rFonts w:ascii="宋体" w:hAnsi="宋体" w:eastAsia="宋体" w:cs="宋体"/>
          <w:color w:val="000"/>
          <w:sz w:val="28"/>
          <w:szCs w:val="28"/>
        </w:rPr>
        <w:t xml:space="preserve">（1）一函多餐；</w:t>
      </w:r>
    </w:p>
    <w:p>
      <w:pPr>
        <w:ind w:left="0" w:right="0" w:firstLine="560"/>
        <w:spacing w:before="450" w:after="450" w:line="312" w:lineRule="auto"/>
      </w:pPr>
      <w:r>
        <w:rPr>
          <w:rFonts w:ascii="宋体" w:hAnsi="宋体" w:eastAsia="宋体" w:cs="宋体"/>
          <w:color w:val="000"/>
          <w:sz w:val="28"/>
          <w:szCs w:val="28"/>
        </w:rPr>
        <w:t xml:space="preserve">（2）超标准接待、超陪同人员；</w:t>
      </w:r>
    </w:p>
    <w:p>
      <w:pPr>
        <w:ind w:left="0" w:right="0" w:firstLine="560"/>
        <w:spacing w:before="450" w:after="450" w:line="312" w:lineRule="auto"/>
      </w:pPr>
      <w:r>
        <w:rPr>
          <w:rFonts w:ascii="宋体" w:hAnsi="宋体" w:eastAsia="宋体" w:cs="宋体"/>
          <w:color w:val="000"/>
          <w:sz w:val="28"/>
          <w:szCs w:val="28"/>
        </w:rPr>
        <w:t xml:space="preserve">（3）饮料不算在接待费用中；</w:t>
      </w:r>
    </w:p>
    <w:p>
      <w:pPr>
        <w:ind w:left="0" w:right="0" w:firstLine="560"/>
        <w:spacing w:before="450" w:after="450" w:line="312" w:lineRule="auto"/>
      </w:pPr>
      <w:r>
        <w:rPr>
          <w:rFonts w:ascii="宋体" w:hAnsi="宋体" w:eastAsia="宋体" w:cs="宋体"/>
          <w:color w:val="000"/>
          <w:sz w:val="28"/>
          <w:szCs w:val="28"/>
        </w:rPr>
        <w:t xml:space="preserve">（4）公函涉嫌造假；</w:t>
      </w:r>
    </w:p>
    <w:p>
      <w:pPr>
        <w:ind w:left="0" w:right="0" w:firstLine="560"/>
        <w:spacing w:before="450" w:after="450" w:line="312" w:lineRule="auto"/>
      </w:pPr>
      <w:r>
        <w:rPr>
          <w:rFonts w:ascii="宋体" w:hAnsi="宋体" w:eastAsia="宋体" w:cs="宋体"/>
          <w:color w:val="000"/>
          <w:sz w:val="28"/>
          <w:szCs w:val="28"/>
        </w:rPr>
        <w:t xml:space="preserve">（5）一函五单不全；</w:t>
      </w:r>
    </w:p>
    <w:p>
      <w:pPr>
        <w:ind w:left="0" w:right="0" w:firstLine="560"/>
        <w:spacing w:before="450" w:after="450" w:line="312" w:lineRule="auto"/>
      </w:pPr>
      <w:r>
        <w:rPr>
          <w:rFonts w:ascii="宋体" w:hAnsi="宋体" w:eastAsia="宋体" w:cs="宋体"/>
          <w:color w:val="000"/>
          <w:sz w:val="28"/>
          <w:szCs w:val="28"/>
        </w:rPr>
        <w:t xml:space="preserve">（6）上限接待；</w:t>
      </w:r>
    </w:p>
    <w:p>
      <w:pPr>
        <w:ind w:left="0" w:right="0" w:firstLine="560"/>
        <w:spacing w:before="450" w:after="450" w:line="312" w:lineRule="auto"/>
      </w:pPr>
      <w:r>
        <w:rPr>
          <w:rFonts w:ascii="宋体" w:hAnsi="宋体" w:eastAsia="宋体" w:cs="宋体"/>
          <w:color w:val="000"/>
          <w:sz w:val="28"/>
          <w:szCs w:val="28"/>
        </w:rPr>
        <w:t xml:space="preserve">（7）集中结帐。</w:t>
      </w:r>
    </w:p>
    <w:p>
      <w:pPr>
        <w:ind w:left="0" w:right="0" w:firstLine="560"/>
        <w:spacing w:before="450" w:after="450" w:line="312" w:lineRule="auto"/>
      </w:pPr>
      <w:r>
        <w:rPr>
          <w:rFonts w:ascii="宋体" w:hAnsi="宋体" w:eastAsia="宋体" w:cs="宋体"/>
          <w:color w:val="000"/>
          <w:sz w:val="28"/>
          <w:szCs w:val="28"/>
        </w:rPr>
        <w:t xml:space="preserve">二是租车无租车合同。</w:t>
      </w:r>
    </w:p>
    <w:p>
      <w:pPr>
        <w:ind w:left="0" w:right="0" w:firstLine="560"/>
        <w:spacing w:before="450" w:after="450" w:line="312" w:lineRule="auto"/>
      </w:pPr>
      <w:r>
        <w:rPr>
          <w:rFonts w:ascii="宋体" w:hAnsi="宋体" w:eastAsia="宋体" w:cs="宋体"/>
          <w:color w:val="000"/>
          <w:sz w:val="28"/>
          <w:szCs w:val="28"/>
        </w:rPr>
        <w:t xml:space="preserve">三是工会活动平均发放纪念品。《xx省总工会关于印发〈xx省基层工会经费收支管理实施细则〉的通知》。</w:t>
      </w:r>
    </w:p>
    <w:p>
      <w:pPr>
        <w:ind w:left="0" w:right="0" w:firstLine="560"/>
        <w:spacing w:before="450" w:after="450" w:line="312" w:lineRule="auto"/>
      </w:pPr>
      <w:r>
        <w:rPr>
          <w:rFonts w:ascii="宋体" w:hAnsi="宋体" w:eastAsia="宋体" w:cs="宋体"/>
          <w:color w:val="000"/>
          <w:sz w:val="28"/>
          <w:szCs w:val="28"/>
        </w:rPr>
        <w:t xml:space="preserve">四是钟点房入账。</w:t>
      </w:r>
    </w:p>
    <w:p>
      <w:pPr>
        <w:ind w:left="0" w:right="0" w:firstLine="560"/>
        <w:spacing w:before="450" w:after="450" w:line="312" w:lineRule="auto"/>
      </w:pPr>
      <w:r>
        <w:rPr>
          <w:rFonts w:ascii="宋体" w:hAnsi="宋体" w:eastAsia="宋体" w:cs="宋体"/>
          <w:color w:val="000"/>
          <w:sz w:val="28"/>
          <w:szCs w:val="28"/>
        </w:rPr>
        <w:t xml:space="preserve">五是其他。</w:t>
      </w:r>
    </w:p>
    <w:p>
      <w:pPr>
        <w:ind w:left="0" w:right="0" w:firstLine="560"/>
        <w:spacing w:before="450" w:after="450" w:line="312" w:lineRule="auto"/>
      </w:pPr>
      <w:r>
        <w:rPr>
          <w:rFonts w:ascii="宋体" w:hAnsi="宋体" w:eastAsia="宋体" w:cs="宋体"/>
          <w:color w:val="000"/>
          <w:sz w:val="28"/>
          <w:szCs w:val="28"/>
        </w:rPr>
        <w:t xml:space="preserve">（1）附件不规范；</w:t>
      </w:r>
    </w:p>
    <w:p>
      <w:pPr>
        <w:ind w:left="0" w:right="0" w:firstLine="560"/>
        <w:spacing w:before="450" w:after="450" w:line="312" w:lineRule="auto"/>
      </w:pPr>
      <w:r>
        <w:rPr>
          <w:rFonts w:ascii="宋体" w:hAnsi="宋体" w:eastAsia="宋体" w:cs="宋体"/>
          <w:color w:val="000"/>
          <w:sz w:val="28"/>
          <w:szCs w:val="28"/>
        </w:rPr>
        <w:t xml:space="preserve">（2）财务审批不规范。</w:t>
      </w:r>
    </w:p>
    <w:p>
      <w:pPr>
        <w:ind w:left="0" w:right="0" w:firstLine="560"/>
        <w:spacing w:before="450" w:after="450" w:line="312" w:lineRule="auto"/>
      </w:pPr>
      <w:r>
        <w:rPr>
          <w:rFonts w:ascii="宋体" w:hAnsi="宋体" w:eastAsia="宋体" w:cs="宋体"/>
          <w:color w:val="000"/>
          <w:sz w:val="28"/>
          <w:szCs w:val="28"/>
        </w:rPr>
        <w:t xml:space="preserve">（一）政治账。每一位党员干部，尤其是领导，各项工作业绩和荣誉的取得，都是组织精心培养的结果，更离不开个人的不懈努力。如果在“糖衣炮弹”面前稍有放松，便会一失足成千古恨。根据《中国共产党纪律处分条例》第十条、第十三条之规定，党员受到警告处分一年内、受到严重警告处分一年半内、受到撤销党内职务处分二年内不得在党内担任和向党外组织推荐担任与其原任职务相当或者高于其原任职务的职务；党员受到开除党籍处分，五年内不得重新入党，也不得推荐担任与其原任职务相当或者高于其原任职务的党外职务。政治生命在违法违纪面前是非常脆弱的，请我们每位党员干部务必铭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二）经济账。算好经济账，涉及三方面内容。一是受到纪律处分，工资待遇和绩效肯定会随之受到影响，严重的会丢掉工作，这是最直接的影响；二是“君子爱财，取之有道”。要取本分之财，不为金钱所累，时刻绷紧廉洁这根弦。非法所得，最终还是会被收缴，担惊受怕、身心俱疲换来一场空；三是违法违纪给他人造成损失的，还需自掏腰包。例如酒驾造成交通事故，保险公司是拒赔的。所有损失由个人承担。</w:t>
      </w:r>
    </w:p>
    <w:p>
      <w:pPr>
        <w:ind w:left="0" w:right="0" w:firstLine="560"/>
        <w:spacing w:before="450" w:after="450" w:line="312" w:lineRule="auto"/>
      </w:pPr>
      <w:r>
        <w:rPr>
          <w:rFonts w:ascii="宋体" w:hAnsi="宋体" w:eastAsia="宋体" w:cs="宋体"/>
          <w:color w:val="000"/>
          <w:sz w:val="28"/>
          <w:szCs w:val="28"/>
        </w:rPr>
        <w:t xml:space="preserve">（三）名誉账。俗话说“人活一张脸，树活一张皮”。我们都生活在xx这座小城市，平时抬头不见低头见，因为违法违纪被处理，脸上总是不光彩的。在党纪国法面前千功不抵一过，纵使你现在荣誉万千，但只要违法乱纪，一切都会归零。</w:t>
      </w:r>
    </w:p>
    <w:p>
      <w:pPr>
        <w:ind w:left="0" w:right="0" w:firstLine="560"/>
        <w:spacing w:before="450" w:after="450" w:line="312" w:lineRule="auto"/>
      </w:pPr>
      <w:r>
        <w:rPr>
          <w:rFonts w:ascii="宋体" w:hAnsi="宋体" w:eastAsia="宋体" w:cs="宋体"/>
          <w:color w:val="000"/>
          <w:sz w:val="28"/>
          <w:szCs w:val="28"/>
        </w:rPr>
        <w:t xml:space="preserve">（四）友情账。习近平***曾多次告诫领导干部说：“对于领导干部而言，人情之中有原则，交往当中有政治。身为领导干部，一定要严格交友的原则，慎交友、交好友，哪些人该交，哪些人不该交，应该心中有杆秤。”因权权、权钱、权色交易而结交的朋友，一旦东窗事发，“咬”的最致命、揭发最坚决、提供证据最充分的恰恰就是这些的“铁哥们儿”。</w:t>
      </w:r>
    </w:p>
    <w:p>
      <w:pPr>
        <w:ind w:left="0" w:right="0" w:firstLine="560"/>
        <w:spacing w:before="450" w:after="450" w:line="312" w:lineRule="auto"/>
      </w:pPr>
      <w:r>
        <w:rPr>
          <w:rFonts w:ascii="宋体" w:hAnsi="宋体" w:eastAsia="宋体" w:cs="宋体"/>
          <w:color w:val="000"/>
          <w:sz w:val="28"/>
          <w:szCs w:val="28"/>
        </w:rPr>
        <w:t xml:space="preserve">（五）家庭账。家是一个人温馨的港湾、幸福的源泉。但是，在什么是家庭幸福，怎样爱家，用什么方式爱家的问题上，观念、心态与方式却各不相同。有的人为追求所谓的“家庭幸福”，结果把家庭变成了腐败的大后方，不但让自己受罪，还使家人受牵连，有的人为“恩泽亲属”，大搞以权谋私，让亲属也卷入了腐败的漩涡，最后得到的是妻离子散甚至家破人亡的悲局。党员领导干部算好“家庭账”，就是要本着对自己、对家庭、对社会负责的态度，正确处理事业与家庭的关系、公事与私事的关系，勤勤恳恳做事，清清白白做官，促进事业有成、家庭美满。</w:t>
      </w:r>
    </w:p>
    <w:p>
      <w:pPr>
        <w:ind w:left="0" w:right="0" w:firstLine="560"/>
        <w:spacing w:before="450" w:after="450" w:line="312" w:lineRule="auto"/>
      </w:pPr>
      <w:r>
        <w:rPr>
          <w:rFonts w:ascii="宋体" w:hAnsi="宋体" w:eastAsia="宋体" w:cs="宋体"/>
          <w:color w:val="000"/>
          <w:sz w:val="28"/>
          <w:szCs w:val="28"/>
        </w:rPr>
        <w:t xml:space="preserve">（六）自由账。贪官落马，在巨大的经济损失之外，还有失去人身自由的痛苦。每天面对高墙铁窗“蹲监坐牢”，生命从此失去光彩。所以说，不能抗拒诱惑的人必将发生悲剧，不能克制自己的人终会失去自由。想想官与囚所产生的巨大反差，再算一算清正廉洁的收益，算一算违纪违法的代价，我们就会始终保持一种清醒的头脑。那就是在任何情况下都要做到廉洁自律、洁身自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精选国有企业述职报告简短五</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腐败是腐蚀剂,它的遏制与否，关乎企业生死存亡。针对新时期党风廉政建设和反腐败工作面临的新形势新任务，党中央将廉洁风险防控作为一项重要举措来抓。近期，习近平***的重要讲话，向全党发出了进一步落实党风廉政建设主体责任加快形成全面从严治党新常态的动员令，也向世人发出了党风廉政建设和反腐败斗争这场攻坚战持久战必须而且必将取得决战决胜的宣言书。学习贯彻好习近平***关于国有企业改革发展和反腐败的指示要求，是当前一项十分重要的政治任务。</w:t>
      </w:r>
    </w:p>
    <w:p>
      <w:pPr>
        <w:ind w:left="0" w:right="0" w:firstLine="560"/>
        <w:spacing w:before="450" w:after="450" w:line="312" w:lineRule="auto"/>
      </w:pPr>
      <w:r>
        <w:rPr>
          <w:rFonts w:ascii="宋体" w:hAnsi="宋体" w:eastAsia="宋体" w:cs="宋体"/>
          <w:color w:val="000"/>
          <w:sz w:val="28"/>
          <w:szCs w:val="28"/>
        </w:rPr>
        <w:t xml:space="preserve">对企业领导人来说，廉洁从政是必须具备的基本条件；对于企业员工来说，廉洁从业则是必须具备的良好素质。构建和谐社会的大厦，离不开我们每个行业，每个部门，每个职工的共同努力。我们虽然身处企业，但是社会的发展和腾飞，同样需要我们每个员工恪尽职守廉洁自律勤奋工作。下面，我就做好我们企业反腐倡廉建设工作提几点意见和要求：</w:t>
      </w:r>
    </w:p>
    <w:p>
      <w:pPr>
        <w:ind w:left="0" w:right="0" w:firstLine="560"/>
        <w:spacing w:before="450" w:after="450" w:line="312" w:lineRule="auto"/>
      </w:pPr>
      <w:r>
        <w:rPr>
          <w:rFonts w:ascii="宋体" w:hAnsi="宋体" w:eastAsia="宋体" w:cs="宋体"/>
          <w:color w:val="000"/>
          <w:sz w:val="28"/>
          <w:szCs w:val="28"/>
        </w:rPr>
        <w:t xml:space="preserve">一树立廉政勤政思想理念</w:t>
      </w:r>
    </w:p>
    <w:p>
      <w:pPr>
        <w:ind w:left="0" w:right="0" w:firstLine="560"/>
        <w:spacing w:before="450" w:after="450" w:line="312" w:lineRule="auto"/>
      </w:pPr>
      <w:r>
        <w:rPr>
          <w:rFonts w:ascii="宋体" w:hAnsi="宋体" w:eastAsia="宋体" w:cs="宋体"/>
          <w:color w:val="000"/>
          <w:sz w:val="28"/>
          <w:szCs w:val="28"/>
        </w:rPr>
        <w:t xml:space="preserve">首先在思想上要对廉政建设和廉洁防范工作予以高度的重视。***以来，党中央发布了一系列有关廉政建设的文件，频率之高内容之详可谓前所未有，省委省政府省公司也出台了相应的规定，举国上下打老虎拍苍蝇，成果有目共睹。作为我公司的干部职工，我们不能因自己职位不高而漠不关心麻痹大意，而应当认真学习研究案例论文相关的文件，学一点法律知识，积极参加公司组织的廉政建设教育活动；要坚决推进“三个作斗争”，严格遵守中央的“八项规定”；要对照自己的工作，时时警惕防微杜渐，着力解决好懒政怠政僵化封闭政令不通内外勾结享乐奢靡宽松软等六个方面的突出问题；另外还应培养健康的生活情趣，树立正确的财富和价值观，防范五个重点领域风险，借用一句话就是：“君子爱财取之有道”，真正做到心底坦荡。</w:t>
      </w:r>
    </w:p>
    <w:p>
      <w:pPr>
        <w:ind w:left="0" w:right="0" w:firstLine="560"/>
        <w:spacing w:before="450" w:after="450" w:line="312" w:lineRule="auto"/>
      </w:pPr>
      <w:r>
        <w:rPr>
          <w:rFonts w:ascii="宋体" w:hAnsi="宋体" w:eastAsia="宋体" w:cs="宋体"/>
          <w:color w:val="000"/>
          <w:sz w:val="28"/>
          <w:szCs w:val="28"/>
        </w:rPr>
        <w:t xml:space="preserve">二廉洁风险防控制度建设</w:t>
      </w:r>
    </w:p>
    <w:p>
      <w:pPr>
        <w:ind w:left="0" w:right="0" w:firstLine="560"/>
        <w:spacing w:before="450" w:after="450" w:line="312" w:lineRule="auto"/>
      </w:pPr>
      <w:r>
        <w:rPr>
          <w:rFonts w:ascii="宋体" w:hAnsi="宋体" w:eastAsia="宋体" w:cs="宋体"/>
          <w:color w:val="000"/>
          <w:sz w:val="28"/>
          <w:szCs w:val="28"/>
        </w:rPr>
        <w:t xml:space="preserve">健全而又严格的规章制度是党风廉政工作的重要保障。要紧紧围绕物资采购供应链，抓好招标合同质量等关键节点的制度建设，做到每一个业务环节都有制度支撑。在制度的健全完善上，要注意将业务人员的“自由裁量权”限定在一定范围。根据集团公司的有关规定，采购部门和项目管理部门尽快制定《项目招标及采购管理办法》并进行完善修订，在这一规定中包含了招投标涉及的范围采购招标工作委员会和工作组的组成和职能纪检监督部门的职能招投标实施流程供应商选择方式招标工作完成后的采购程序以及文档收集等方面都做了详细的规定，使我们的招标采购工作做到了有法可依有章可循，核心是集体决策公司利益最大化。能够看到我们历年来在相关项目的招标采购工作中都很好地做到了这一点，达到了预期目的。当然在今后的实施过程中，还要根据上级有关规定以及实际情况不断进行完善，真正使之成为指导我们工作的行之有效的规章制度。</w:t>
      </w:r>
    </w:p>
    <w:p>
      <w:pPr>
        <w:ind w:left="0" w:right="0" w:firstLine="560"/>
        <w:spacing w:before="450" w:after="450" w:line="312" w:lineRule="auto"/>
      </w:pPr>
      <w:r>
        <w:rPr>
          <w:rFonts w:ascii="宋体" w:hAnsi="宋体" w:eastAsia="宋体" w:cs="宋体"/>
          <w:color w:val="000"/>
          <w:sz w:val="28"/>
          <w:szCs w:val="28"/>
        </w:rPr>
        <w:t xml:space="preserve">三坚持内部外部监督并举</w:t>
      </w:r>
    </w:p>
    <w:p>
      <w:pPr>
        <w:ind w:left="0" w:right="0" w:firstLine="560"/>
        <w:spacing w:before="450" w:after="450" w:line="312" w:lineRule="auto"/>
      </w:pPr>
      <w:r>
        <w:rPr>
          <w:rFonts w:ascii="宋体" w:hAnsi="宋体" w:eastAsia="宋体" w:cs="宋体"/>
          <w:color w:val="000"/>
          <w:sz w:val="28"/>
          <w:szCs w:val="28"/>
        </w:rPr>
        <w:t xml:space="preserve">第一，统筹各方力量，强化内部监督。通过采取业务公开网上巡视效能监察专项审计和内控检查等多种监督检查手段，构建全方位的监督网络，确保“权力在监督中行使，业务在阳光下操作”。着力推行物资采购业务公开，达到以公开促民主，以公开促清廉。要选择领导关心群众关注的重点物资开展效能监察和专项审计，进一步堵塞管理漏洞。创新工作方式，强化外部监督。第二，着力加强群众监督，对各个岗位工作人员职责权限权力运行过程等进行公开。积极搭建同二级单位和供应商的沟通交流平台，发现倾向性问题及时加以解决。为提升廉政和服务水平，要在物资质量数量价格服务时限投诉处理等方面向全油田做出公开承诺，并向用户和供应商发放廉政和服务承诺监督卡在用户单位聘请廉政监督员成立廉洁从业监督组等方式，对物资采购和廉洁从业情况进行监督。采取纪检人员直接同供应商签订廉洁从业责任书制度，防止商业贿赂。</w:t>
      </w:r>
    </w:p>
    <w:p>
      <w:pPr>
        <w:ind w:left="0" w:right="0" w:firstLine="560"/>
        <w:spacing w:before="450" w:after="450" w:line="312" w:lineRule="auto"/>
      </w:pPr>
      <w:r>
        <w:rPr>
          <w:rFonts w:ascii="宋体" w:hAnsi="宋体" w:eastAsia="宋体" w:cs="宋体"/>
          <w:color w:val="000"/>
          <w:sz w:val="28"/>
          <w:szCs w:val="28"/>
        </w:rPr>
        <w:t xml:space="preserve">四严格落实责任追究制度</w:t>
      </w:r>
    </w:p>
    <w:p>
      <w:pPr>
        <w:ind w:left="0" w:right="0" w:firstLine="560"/>
        <w:spacing w:before="450" w:after="450" w:line="312" w:lineRule="auto"/>
      </w:pPr>
      <w:r>
        <w:rPr>
          <w:rFonts w:ascii="宋体" w:hAnsi="宋体" w:eastAsia="宋体" w:cs="宋体"/>
          <w:color w:val="000"/>
          <w:sz w:val="28"/>
          <w:szCs w:val="28"/>
        </w:rPr>
        <w:t xml:space="preserve">****把“严肃责任追究，强化党风廉政建设主体责任”作为做好一切工作要把握好的首要任务，明确要求各级党委（党组）要真正把党风廉政建设担子担起来，种好自己的“责任田”。针对一直以来，比较普遍存在的“只挂帅不出征”责任制挂空挡等问题，我们突出做好责任考核和问责工作，制定了《党风廉政建设责任制实施办法》和《党风廉政建设责任追究实施办法》，将责任制完成情况与成员单位领导班子年度业绩考核领导人员年度绩效薪酬和奖金挂钩，对不认真履行党风廉政建设责任制造成严重后果的，追究纪律责任。这种真考核硬挂钩严问责，有效解决了“一岗双责”的问题，增强了各级领导班子和领导人员抓党风廉政建设的主体意识。下一步，我们将以****重要讲话精神为指针，进一步增强党的观念强化党性意识，采取更加严格的党风廉政建设责任制问责措施，对接二连三发生腐败违纪案件腐败现象蔓延势头长期得不到遏制的，坚决追责到底问责到位。</w:t>
      </w:r>
    </w:p>
    <w:p>
      <w:pPr>
        <w:ind w:left="0" w:right="0" w:firstLine="560"/>
        <w:spacing w:before="450" w:after="450" w:line="312" w:lineRule="auto"/>
      </w:pPr>
      <w:r>
        <w:rPr>
          <w:rFonts w:ascii="宋体" w:hAnsi="宋体" w:eastAsia="宋体" w:cs="宋体"/>
          <w:color w:val="000"/>
          <w:sz w:val="28"/>
          <w:szCs w:val="28"/>
        </w:rPr>
        <w:t xml:space="preserve">五严明政治纪律和政治规矩</w:t>
      </w:r>
    </w:p>
    <w:p>
      <w:pPr>
        <w:ind w:left="0" w:right="0" w:firstLine="560"/>
        <w:spacing w:before="450" w:after="450" w:line="312" w:lineRule="auto"/>
      </w:pPr>
      <w:r>
        <w:rPr>
          <w:rFonts w:ascii="宋体" w:hAnsi="宋体" w:eastAsia="宋体" w:cs="宋体"/>
          <w:color w:val="000"/>
          <w:sz w:val="28"/>
          <w:szCs w:val="28"/>
        </w:rPr>
        <w:t xml:space="preserve">习近平***明确提出了严明政治纪律和政治规矩的要求，这对党和国家事业发展极端重要，对我们企业的发展来讲同样非常必要。目前一些党员干部虽然没有发生腐败问题，但也存在纪律涣散的问题：有的该请示的不请示该报告的不报告该上会研究案例论文的不上会研究案例论文，自行其是；有的不坚持民主集中制，喜欢个人说了算；有的党组织对党员干部疏于管理，缺乏严肃认真的组织生活。大家一定要认识到，党的纪律是对党员的刚性约束，党内规矩是党的各级组织和全体党员必须遵守的行为规范和规则。在党的所有纪律和规矩中，政治纪律和政治规矩最为重要。各级党组织和全体党员干部要切实增强党性意识政治觉悟，规范言行，坚决克服组织涣散纪律松弛现象，始终在思想上政治上行动上同党中央保持高度一致，同集团公司党组保持高度一致，真正做到坚持党和国家的路线方针政策不动摇，贯彻集团公司党组和公司党委的决策部署不懈怠，执行廉洁自律各项规定不含糊，始终做政治上的“明白人”。</w:t>
      </w:r>
    </w:p>
    <w:p>
      <w:pPr>
        <w:ind w:left="0" w:right="0" w:firstLine="560"/>
        <w:spacing w:before="450" w:after="450" w:line="312" w:lineRule="auto"/>
      </w:pPr>
      <w:r>
        <w:rPr>
          <w:rFonts w:ascii="宋体" w:hAnsi="宋体" w:eastAsia="宋体" w:cs="宋体"/>
          <w:color w:val="000"/>
          <w:sz w:val="28"/>
          <w:szCs w:val="28"/>
        </w:rPr>
        <w:t xml:space="preserve">六加强制度防控与执行考核</w:t>
      </w:r>
    </w:p>
    <w:p>
      <w:pPr>
        <w:ind w:left="0" w:right="0" w:firstLine="560"/>
        <w:spacing w:before="450" w:after="450" w:line="312" w:lineRule="auto"/>
      </w:pPr>
      <w:r>
        <w:rPr>
          <w:rFonts w:ascii="宋体" w:hAnsi="宋体" w:eastAsia="宋体" w:cs="宋体"/>
          <w:color w:val="000"/>
          <w:sz w:val="28"/>
          <w:szCs w:val="28"/>
        </w:rPr>
        <w:t xml:space="preserve">一是抓好制度的查漏补缺。坚持有权力必有制度，使权力在制度约束下运行。对已建立制度仍存在廉洁风险的，应从是否符合实际，是否科学等方面进行深入思考入选论文，进行修订完善。根据工作职责转变方式方法变化形势的新情况等推进制度创新，更有效防控廉洁风险。要尽快启动标准化业务体系建设工作，根据优化后标准化程序框架，真正实现领域程序层次结构更加清晰合理与相关领域管理程序的接口更加明确和顺畅，从而更好保障采购业务的规范开展。二是抓好制度的执行与考核。应当对采购相关程序全面覆盖采购决策和合同管理采购支持管理合同支付管理仓储管理生产运输管理供应商管理等环节，并且对流程中各个控制环节明确了审批管理要求。对制度中涉及的各个风险点监控做到责任明确，监控内容具体，监控要求严格，监控结果运用及时，努力把风险降低到最低程度。建立制度落实情况监督检查考评机制，严格责任追究。</w:t>
      </w:r>
    </w:p>
    <w:p>
      <w:pPr>
        <w:ind w:left="0" w:right="0" w:firstLine="560"/>
        <w:spacing w:before="450" w:after="450" w:line="312" w:lineRule="auto"/>
      </w:pPr>
      <w:r>
        <w:rPr>
          <w:rFonts w:ascii="宋体" w:hAnsi="宋体" w:eastAsia="宋体" w:cs="宋体"/>
          <w:color w:val="000"/>
          <w:sz w:val="28"/>
          <w:szCs w:val="28"/>
        </w:rPr>
        <w:t xml:space="preserve">为落实专项巡视巡察整改和即将开展的防治系统性廉洁风险防控工作，深入推进全面从严治党，坚持把纪律和规矩挺在前面。我们应当坚定不移的向懒政内鬼腐败行为作斗争，紧盯“关键少数”，真正将权力关进制度的笼子，营造公正和谐的廉洁氛围，孕育风清气正的廉洁文化。我们要充分认识反腐败斗争的长期性复杂性艰巨性，努力适应反腐败斗争的新常态，坚决打赢党风廉政建设和反腐败斗争这场攻坚战持久战，努力营造风清气正的良好政治生态和从业环境，更好地激发干部员工迎难而上攻坚克难的干劲和热情，为公司的改革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精选国有企业述职报告简短六</w:t>
      </w:r>
    </w:p>
    <w:p>
      <w:pPr>
        <w:ind w:left="0" w:right="0" w:firstLine="560"/>
        <w:spacing w:before="450" w:after="450" w:line="312" w:lineRule="auto"/>
      </w:pPr>
      <w:r>
        <w:rPr>
          <w:rFonts w:ascii="宋体" w:hAnsi="宋体" w:eastAsia="宋体" w:cs="宋体"/>
          <w:color w:val="000"/>
          <w:sz w:val="28"/>
          <w:szCs w:val="28"/>
        </w:rPr>
        <w:t xml:space="preserve">贾舒</w:t>
      </w:r>
    </w:p>
    <w:p>
      <w:pPr>
        <w:ind w:left="0" w:right="0" w:firstLine="560"/>
        <w:spacing w:before="450" w:after="450" w:line="312" w:lineRule="auto"/>
      </w:pPr>
      <w:r>
        <w:rPr>
          <w:rFonts w:ascii="宋体" w:hAnsi="宋体" w:eastAsia="宋体" w:cs="宋体"/>
          <w:color w:val="000"/>
          <w:sz w:val="28"/>
          <w:szCs w:val="28"/>
        </w:rPr>
        <w:t xml:space="preserve">        摘要：将纪检、监察和审计合署办公，建立内在统一的大监督体系是我国国有企业内部监督体系的创新改革，通过对“人”的思想作风、对“权”的职责行使、对“物”的经济事项，开展全方位诊断，构造集政治性、纪律性、专业性于一体的“大监督”格局，发挥了独特的管理制度优势，已成为发展趋势。通过分析纪检、监察、审计在多维度监督中的独立与相融，理论结合实践，分别探讨了大监督体系的驱动因素、现实路径以及合并过程中的难点与解决办法。</w:t>
      </w:r>
    </w:p>
    <w:p>
      <w:pPr>
        <w:ind w:left="0" w:right="0" w:firstLine="560"/>
        <w:spacing w:before="450" w:after="450" w:line="312" w:lineRule="auto"/>
      </w:pPr>
      <w:r>
        <w:rPr>
          <w:rFonts w:ascii="宋体" w:hAnsi="宋体" w:eastAsia="宋体" w:cs="宋体"/>
          <w:color w:val="000"/>
          <w:sz w:val="28"/>
          <w:szCs w:val="28"/>
        </w:rPr>
        <w:t xml:space="preserve">关键词：国有企业;监督体系;改革;管理制度</w:t>
      </w:r>
    </w:p>
    <w:p>
      <w:pPr>
        <w:ind w:left="0" w:right="0" w:firstLine="560"/>
        <w:spacing w:before="450" w:after="450" w:line="312" w:lineRule="auto"/>
      </w:pPr>
      <w:r>
        <w:rPr>
          <w:rFonts w:ascii="宋体" w:hAnsi="宋体" w:eastAsia="宋体" w:cs="宋体"/>
          <w:color w:val="000"/>
          <w:sz w:val="28"/>
          <w:szCs w:val="28"/>
        </w:rPr>
        <w:t xml:space="preserve">中图分类号：f276.1;f271文献标识码：a</w:t>
      </w:r>
    </w:p>
    <w:p>
      <w:pPr>
        <w:ind w:left="0" w:right="0" w:firstLine="560"/>
        <w:spacing w:before="450" w:after="450" w:line="312" w:lineRule="auto"/>
      </w:pPr>
      <w:r>
        <w:rPr>
          <w:rFonts w:ascii="宋体" w:hAnsi="宋体" w:eastAsia="宋体" w:cs="宋体"/>
          <w:color w:val="000"/>
          <w:sz w:val="28"/>
          <w:szCs w:val="28"/>
        </w:rPr>
        <w:t xml:space="preserve">黨的十九大作出“全面从严治党、国企尤为紧迫”的研判部署。面对新形势、新任务，中国人寿保险股份有限公司江苏分公司自20_年起大刀阔斧改革，在省、市级分公司设监察审计部，积极探索纪检、监察、审计三个板块合署办公，开展建设“大监督体系”的创新实践活动，既监督领导干部的纪律行为、又监督其履职效益和经济责任，既查涉案问题、又查执纪过程中是否存在违规违纪问题，既追究涉案当事人的责任、又倒追党委领导责任和纪委监督责任，以期达到“1+1+13”的监督成效。</w:t>
      </w:r>
    </w:p>
    <w:p>
      <w:pPr>
        <w:ind w:left="0" w:right="0" w:firstLine="560"/>
        <w:spacing w:before="450" w:after="450" w:line="312" w:lineRule="auto"/>
      </w:pPr>
      <w:r>
        <w:rPr>
          <w:rFonts w:ascii="宋体" w:hAnsi="宋体" w:eastAsia="宋体" w:cs="宋体"/>
          <w:color w:val="000"/>
          <w:sz w:val="28"/>
          <w:szCs w:val="28"/>
        </w:rPr>
        <w:t xml:space="preserve">这一革新，优化了国有企业内部监督资源的配置，实现了企业目标的健康化发展，尤其是在基层组织，将党的领导与完善国企治理相统一，深入执行力“末端”，促使国有企业监督体系的与时俱进。纪检、监察、审计三项工作合署，是新形势下深化国有体制改革的必然选择，有着深刻的发展动因和高效的现实路径，同时也面临着客观挑战。</w:t>
      </w:r>
    </w:p>
    <w:p>
      <w:pPr>
        <w:ind w:left="0" w:right="0" w:firstLine="560"/>
        <w:spacing w:before="450" w:after="450" w:line="312" w:lineRule="auto"/>
      </w:pPr>
      <w:r>
        <w:rPr>
          <w:rFonts w:ascii="宋体" w:hAnsi="宋体" w:eastAsia="宋体" w:cs="宋体"/>
          <w:color w:val="000"/>
          <w:sz w:val="28"/>
          <w:szCs w:val="28"/>
        </w:rPr>
        <w:t xml:space="preserve">1大监督体系的发展动因</w:t>
      </w:r>
    </w:p>
    <w:p>
      <w:pPr>
        <w:ind w:left="0" w:right="0" w:firstLine="560"/>
        <w:spacing w:before="450" w:after="450" w:line="312" w:lineRule="auto"/>
      </w:pPr>
      <w:r>
        <w:rPr>
          <w:rFonts w:ascii="宋体" w:hAnsi="宋体" w:eastAsia="宋体" w:cs="宋体"/>
          <w:color w:val="000"/>
          <w:sz w:val="28"/>
          <w:szCs w:val="28"/>
        </w:rPr>
        <w:t xml:space="preserve">1.1捍卫党的领导权力</w:t>
      </w:r>
    </w:p>
    <w:p>
      <w:pPr>
        <w:ind w:left="0" w:right="0" w:firstLine="560"/>
        <w:spacing w:before="450" w:after="450" w:line="312" w:lineRule="auto"/>
      </w:pPr>
      <w:r>
        <w:rPr>
          <w:rFonts w:ascii="宋体" w:hAnsi="宋体" w:eastAsia="宋体" w:cs="宋体"/>
          <w:color w:val="000"/>
          <w:sz w:val="28"/>
          <w:szCs w:val="28"/>
        </w:rPr>
        <w:t xml:space="preserve">国有企业是公有制为主体的经济基础的重要体现，是全面建成小康社会的重要力量。党的十九大明确要求发挥“党对一切工作的领导”“使国有企业成为党和国家最可信赖的依靠力量，成为坚决贯彻执行党中央决策部署的重要力量，成为贯彻新发展理念、全面深化改革的重要力量”，既强调了党对国有资产的监督和保护，又在看重国有企业经济市场属性的同时，充分发挥党组织“总揽全局、协调各方”领导核心作用，凸显了对国有企业党性原则、政治站位和党纪规章的更高要求。</w:t>
      </w:r>
    </w:p>
    <w:p>
      <w:pPr>
        <w:ind w:left="0" w:right="0" w:firstLine="560"/>
        <w:spacing w:before="450" w:after="450" w:line="312" w:lineRule="auto"/>
      </w:pPr>
      <w:r>
        <w:rPr>
          <w:rFonts w:ascii="宋体" w:hAnsi="宋体" w:eastAsia="宋体" w:cs="宋体"/>
          <w:color w:val="000"/>
          <w:sz w:val="28"/>
          <w:szCs w:val="28"/>
        </w:rPr>
        <w:t xml:space="preserve">从职能上看，纪检、监察板块发挥党组织和国有企业公权力行使的监督作用，深入到各级管理干部的思想和动机，作风教育和警示并行，协力促进监督目标的升华;审计板块发挥对财经权力的经济专业化监督力量。纪检、监察、审计是国家、所有者赋予的监督权力，是内外部监督建设的关键组成部分，共同致力于国有企业经济责任清廉。三者合署办公，将纪检工作放在顺序首位，有利于改进国有企业党的建设，尤其是在基层组织，切实加强党对国有企业的统一领导、对国企内部监督工作的集中领导。</w:t>
      </w:r>
    </w:p>
    <w:p>
      <w:pPr>
        <w:ind w:left="0" w:right="0" w:firstLine="560"/>
        <w:spacing w:before="450" w:after="450" w:line="312" w:lineRule="auto"/>
      </w:pPr>
      <w:r>
        <w:rPr>
          <w:rFonts w:ascii="宋体" w:hAnsi="宋体" w:eastAsia="宋体" w:cs="宋体"/>
          <w:color w:val="000"/>
          <w:sz w:val="28"/>
          <w:szCs w:val="28"/>
        </w:rPr>
        <w:t xml:space="preserve">1.2契合宏观改革背景</w:t>
      </w:r>
    </w:p>
    <w:p>
      <w:pPr>
        <w:ind w:left="0" w:right="0" w:firstLine="560"/>
        <w:spacing w:before="450" w:after="450" w:line="312" w:lineRule="auto"/>
      </w:pPr>
      <w:r>
        <w:rPr>
          <w:rFonts w:ascii="宋体" w:hAnsi="宋体" w:eastAsia="宋体" w:cs="宋体"/>
          <w:color w:val="000"/>
          <w:sz w:val="28"/>
          <w:szCs w:val="28"/>
        </w:rPr>
        <w:t xml:space="preserve">20_年3月审议通过的《中华人民共和国监察法》，将国家监察赋予独立地位，充分表明党中央深化国家监察体制改革的坚定意志，是新时代顶层设计的重大实践课题。将“国有企业管理人员”纳入纪委、监委的监督范围，对公权力行使、廉洁自律、依法履职等严管厚爱，为国企纪检监察工作开启了新纪元。监察与纪委、审计板块合署，整合反腐败资源力量，形成企业内部监督的高效合力，有利于巩固与发展国家监察体制改革成果，全面推进依纪治企、依法治企。</w:t>
      </w:r>
    </w:p>
    <w:p>
      <w:pPr>
        <w:ind w:left="0" w:right="0" w:firstLine="560"/>
        <w:spacing w:before="450" w:after="450" w:line="312" w:lineRule="auto"/>
      </w:pPr>
      <w:r>
        <w:rPr>
          <w:rFonts w:ascii="宋体" w:hAnsi="宋体" w:eastAsia="宋体" w:cs="宋体"/>
          <w:color w:val="000"/>
          <w:sz w:val="28"/>
          <w:szCs w:val="28"/>
        </w:rPr>
        <w:t xml:space="preserve">从目标上看，监察板块对党和国家授予的国有资产公权力实时监督，及时纠正苗头性问题，增强国企队伍防腐拒变和抵御风险的能力;纪检板块监督党的路线、方针、政策贯彻执行，查处党内违纪事件，提升党的执政水平;审计板块聚焦经济活动的真实性、合法性和效益性，对过程监督、对绩效评价。三者合署办公，特别是在监察工作中融入纪检、审计的监督思路和工具，标本兼治、综合治理、惩防并举，彰显了“党、人民和国家利益相结合”的国企特色改革精神，共同构建了高度执行、规制腐败的长效机制。</w:t>
      </w:r>
    </w:p>
    <w:p>
      <w:pPr>
        <w:ind w:left="0" w:right="0" w:firstLine="560"/>
        <w:spacing w:before="450" w:after="450" w:line="312" w:lineRule="auto"/>
      </w:pPr>
      <w:r>
        <w:rPr>
          <w:rFonts w:ascii="宋体" w:hAnsi="宋体" w:eastAsia="宋体" w:cs="宋体"/>
          <w:color w:val="000"/>
          <w:sz w:val="28"/>
          <w:szCs w:val="28"/>
        </w:rPr>
        <w:t xml:space="preserve">1.3构建全方位大监督</w:t>
      </w:r>
    </w:p>
    <w:p>
      <w:pPr>
        <w:ind w:left="0" w:right="0" w:firstLine="560"/>
        <w:spacing w:before="450" w:after="450" w:line="312" w:lineRule="auto"/>
      </w:pPr>
      <w:r>
        <w:rPr>
          <w:rFonts w:ascii="宋体" w:hAnsi="宋体" w:eastAsia="宋体" w:cs="宋体"/>
          <w:color w:val="000"/>
          <w:sz w:val="28"/>
          <w:szCs w:val="28"/>
        </w:rPr>
        <w:t xml:space="preserve">在以往的分立体系中，党的纪检机关，聚焦党员干部监控;监察部门，紧盯贪腐行为监督;内部审计，瞄准财经法纪监督;国资委派驻，围绕经营绩效监管。多头分权的局面，往往带来不同监管权力的相互掣肘、监督资源的重复配置、监督力量的重复使用，同时又存在监管空白的尴尬和案件隐患的屡禁难止，影响了工作成效和国企形象。</w:t>
      </w:r>
    </w:p>
    <w:p>
      <w:pPr>
        <w:ind w:left="0" w:right="0" w:firstLine="560"/>
        <w:spacing w:before="450" w:after="450" w:line="312" w:lineRule="auto"/>
      </w:pPr>
      <w:r>
        <w:rPr>
          <w:rFonts w:ascii="宋体" w:hAnsi="宋体" w:eastAsia="宋体" w:cs="宋体"/>
          <w:color w:val="000"/>
          <w:sz w:val="28"/>
          <w:szCs w:val="28"/>
        </w:rPr>
        <w:t xml:space="preserve">纪检、监察、审计三者合署，将从根本上扭转国企内部监督的分散局面。纪检、监察关注的廉洁奉公和遵纪守法，落脚于人的思想作风和主观能动性，但问题的发生，往往显现在经济领域;审计关注的真实性、合法性，落脚于具体事项的资金往来，但问题的根源，往往来源于廉洁自律和思想建设，与个人动因有关。尤其在国有资源的决策、分配和增效方面，涉及到管理者的出发点是否符合中央精神、执行力是否符合上级部署。三者合署，从心理动机、权力环境、制度条件三个方向有机结合，覆盖领导干部、党员队伍和普通员工，将巡视巡察、监察办案、信访举报、专项审计等手段和信息灵活使用，推进了国有企业全面从严管党治司向纵深发展，大惩防体系初具雏形。</w:t>
      </w:r>
    </w:p>
    <w:p>
      <w:pPr>
        <w:ind w:left="0" w:right="0" w:firstLine="560"/>
        <w:spacing w:before="450" w:after="450" w:line="312" w:lineRule="auto"/>
      </w:pPr>
      <w:r>
        <w:rPr>
          <w:rFonts w:ascii="宋体" w:hAnsi="宋体" w:eastAsia="宋体" w:cs="宋体"/>
          <w:color w:val="000"/>
          <w:sz w:val="28"/>
          <w:szCs w:val="28"/>
        </w:rPr>
        <w:t xml:space="preserve">2大监督体系的现实路径</w:t>
      </w:r>
    </w:p>
    <w:p>
      <w:pPr>
        <w:ind w:left="0" w:right="0" w:firstLine="560"/>
        <w:spacing w:before="450" w:after="450" w:line="312" w:lineRule="auto"/>
      </w:pPr>
      <w:r>
        <w:rPr>
          <w:rFonts w:ascii="宋体" w:hAnsi="宋体" w:eastAsia="宋体" w:cs="宋体"/>
          <w:color w:val="000"/>
          <w:sz w:val="28"/>
          <w:szCs w:val="28"/>
        </w:rPr>
        <w:t xml:space="preserve">2.1统一中心与边缘，紧抓路线问题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联系群众”、监察工作的“检举”职能和审计工作的“反映”职能，发现线索、追本溯源，全面贯彻党的政治路线、思想路线和组织路线，坚持党管干部的原则，选好管好干部。</w:t>
      </w:r>
    </w:p>
    <w:p>
      <w:pPr>
        <w:ind w:left="0" w:right="0" w:firstLine="560"/>
        <w:spacing w:before="450" w:after="450" w:line="312" w:lineRule="auto"/>
      </w:pPr>
      <w:r>
        <w:rPr>
          <w:rFonts w:ascii="宋体" w:hAnsi="宋体" w:eastAsia="宋体" w:cs="宋体"/>
          <w:color w:val="000"/>
          <w:sz w:val="28"/>
          <w:szCs w:val="28"/>
        </w:rPr>
        <w:t xml:space="preserve">20_年度审计发现，上海市电力公司原总经理冯某（正局级）涉嫌利用职务便利，违规干预下属企业资产处置业务，造成国有权益损失。20_年11月，审计署将此问题线索移送中央纪委调查。在中央第二巡视组的指导下，上海市纪委进行组织调查，经上海市人民检察院第一分院审查决定，依法对冯某涉嫌受贿罪立案侦查，并采取强制措施。经侦查，冯某单独或伙同他人共同受贿折合人民币4340余万元，7600余万元财产无法说明合法来源。20_年3月，上海市第一中级人民法院以受贿罪判处冯某无期徒刑，剥夺政治权利终身。该案例表明，国有企业领导干部作为“关键少数”，理应是社会的楷模，一旦脱离了党的群众路线，就无法保持其纯洁性和先进性，更容易丧失党性原则。</w:t>
      </w:r>
    </w:p>
    <w:p>
      <w:pPr>
        <w:ind w:left="0" w:right="0" w:firstLine="560"/>
        <w:spacing w:before="450" w:after="450" w:line="312" w:lineRule="auto"/>
      </w:pPr>
      <w:r>
        <w:rPr>
          <w:rFonts w:ascii="宋体" w:hAnsi="宋体" w:eastAsia="宋体" w:cs="宋体"/>
          <w:color w:val="000"/>
          <w:sz w:val="28"/>
          <w:szCs w:val="28"/>
        </w:rPr>
        <w:t xml:space="preserve">习近平***指出，坚持党的领导、加强党的建设，是国有企业的“根”和“魂”。国有企业的特殊所有制、重要经济地位和深化改革方针，决定了党的领导是一切活动的原则与前提。广大国企职工，是党的重要群众基础，也是党凝聚人心的重要阵地。纪检、监察、审计工作要牢牢抓紧党的领导路线，团结聚拢干部群众，从思想上、作风上、管理上，提升全体干部员工的使命感和责任感，坚定站位、依章办事，维护国有企业根本利益。对审计中发现问题线索，应及时移交纪检监察立案侦查，依法提起公诉。</w:t>
      </w:r>
    </w:p>
    <w:p>
      <w:pPr>
        <w:ind w:left="0" w:right="0" w:firstLine="560"/>
        <w:spacing w:before="450" w:after="450" w:line="312" w:lineRule="auto"/>
      </w:pPr>
      <w:r>
        <w:rPr>
          <w:rFonts w:ascii="宋体" w:hAnsi="宋体" w:eastAsia="宋体" w:cs="宋体"/>
          <w:color w:val="000"/>
          <w:sz w:val="28"/>
          <w:szCs w:val="28"/>
        </w:rPr>
        <w:t xml:space="preserve">2.2把握定位与方向，纠正纪律问题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在新形势下，国有企业应融合纪检工作的“执纪”职能、监察工作的“教育”职能和审计工作的“鉴证”职能，坚持问题导向、防范违纪腐败，彰显干部队伍的刚性纪律，维护风清气正的国企环境。</w:t>
      </w:r>
    </w:p>
    <w:p>
      <w:pPr>
        <w:ind w:left="0" w:right="0" w:firstLine="560"/>
        <w:spacing w:before="450" w:after="450" w:line="312" w:lineRule="auto"/>
      </w:pPr>
      <w:r>
        <w:rPr>
          <w:rFonts w:ascii="宋体" w:hAnsi="宋体" w:eastAsia="宋体" w:cs="宋体"/>
          <w:color w:val="000"/>
          <w:sz w:val="28"/>
          <w:szCs w:val="28"/>
        </w:rPr>
        <w:t xml:space="preserve">20_年1月，中国煤炭科工集团原党委书记、董事长王某被开除党籍和公职。经查，王某违反政治纪律、组织纪律、工作纪律、生活纪律、廉洁纪律等，作为党员领导干部和央企主要负责人，理想信念丧失、纪律意识淡薄，靠企吃企谋取私利，生活腐化堕落，严重违反党的纪律。国资委纪检监察组、重庆市纪委监委将其涉嫌犯罪问题移送检察机关依法审查起诉，所涉财务随案移送，共同对王某案进行审查处置。这一案例说明，国有企业干部队伍应“守纪律、讲规矩”，一旦触碰红线，带来的往往是“德不配位”。</w:t>
      </w:r>
    </w:p>
    <w:p>
      <w:pPr>
        <w:ind w:left="0" w:right="0" w:firstLine="560"/>
        <w:spacing w:before="450" w:after="450" w:line="312" w:lineRule="auto"/>
      </w:pPr>
      <w:r>
        <w:rPr>
          <w:rFonts w:ascii="宋体" w:hAnsi="宋体" w:eastAsia="宋体" w:cs="宋体"/>
          <w:color w:val="000"/>
          <w:sz w:val="28"/>
          <w:szCs w:val="28"/>
        </w:rPr>
        <w:t xml:space="preserve">企业党委是党的基层组织，国企领导干部是国有企业的骨干和中坚力量，有着特殊社会地位和影响力，其言行不仅代表单位、组织，在社会责任体系中更是担当个人的率先示范的作用。国企产权主体的“虚化”，决定了监察的必然性;党员干部手握权利，决定了纪检的必要性;国有资产庞大、经济事项复杂，决定了审计的频繁性。在执行中，权力面临着诸多诱惑，需要持续开展纪检监察，警钟必长鸣;对调查的深入和线索的挖掘，可以借助和运用大量的审计手段、审计结果，特别是贯穿领导任期的经济责任审核。对信访检举中的确凿线索，可以开展组织调查或专项审计，继续深入追查到底。</w:t>
      </w:r>
    </w:p>
    <w:p>
      <w:pPr>
        <w:ind w:left="0" w:right="0" w:firstLine="560"/>
        <w:spacing w:before="450" w:after="450" w:line="312" w:lineRule="auto"/>
      </w:pPr>
      <w:r>
        <w:rPr>
          <w:rFonts w:ascii="宋体" w:hAnsi="宋体" w:eastAsia="宋体" w:cs="宋体"/>
          <w:color w:val="000"/>
          <w:sz w:val="28"/>
          <w:szCs w:val="28"/>
        </w:rPr>
        <w:t xml:space="preserve">2.3缕清成绩与不足，围绕发展问题</w:t>
      </w:r>
    </w:p>
    <w:p>
      <w:pPr>
        <w:ind w:left="0" w:right="0" w:firstLine="560"/>
        <w:spacing w:before="450" w:after="450" w:line="312" w:lineRule="auto"/>
      </w:pPr>
      <w:r>
        <w:rPr>
          <w:rFonts w:ascii="宋体" w:hAnsi="宋体" w:eastAsia="宋体" w:cs="宋体"/>
          <w:color w:val="000"/>
          <w:sz w:val="28"/>
          <w:szCs w:val="28"/>
        </w:rPr>
        <w:t xml:space="preserve">在新形势下，国有企业应融合纪检工作的“问责”职能、监察工作的“考察”职能和审计工作的“评价”职能，全面从严治理、坚决执行。把发现问题与推动企业发展结合起来，360°评价体检，用监督的力量推动发展，用问题的整改强化发展。</w:t>
      </w:r>
    </w:p>
    <w:p>
      <w:pPr>
        <w:ind w:left="0" w:right="0" w:firstLine="560"/>
        <w:spacing w:before="450" w:after="450" w:line="312" w:lineRule="auto"/>
      </w:pPr>
      <w:r>
        <w:rPr>
          <w:rFonts w:ascii="宋体" w:hAnsi="宋体" w:eastAsia="宋体" w:cs="宋体"/>
          <w:color w:val="000"/>
          <w:sz w:val="28"/>
          <w:szCs w:val="28"/>
        </w:rPr>
        <w:t xml:space="preserve">20_年6月，国家审计署发布了中国工商银行、中国农业银行、中国中信集团3家金融机构20_年度资产负债损益审计结果公告，涉及总行、集团本级及52家二级单位，并对有关事项进行延伸和追溯。审计署对业务经营、公司治理、落实中央八项规定等方面提出了具体问题，同时，从贯彻落实国家宏观政策和决策部署、完善公司法人治理、加大金融服务实体经济力度等3个方面进行了综合评价，提出整改问题473个，采取党纪政纪处分、组织处理、经济处罚等方式问责1551人次。这一项目，為国有企业金融专项审计建立了模板，发挥了内审的评价专长，推动了纪检、审计的联动创新，特别是为国企内部监督，更注重发现和揭示当前的发展问题，确保党和国家的方针、政策落地生根。</w:t>
      </w:r>
    </w:p>
    <w:p>
      <w:pPr>
        <w:ind w:left="0" w:right="0" w:firstLine="560"/>
        <w:spacing w:before="450" w:after="450" w:line="312" w:lineRule="auto"/>
      </w:pPr>
      <w:r>
        <w:rPr>
          <w:rFonts w:ascii="宋体" w:hAnsi="宋体" w:eastAsia="宋体" w:cs="宋体"/>
          <w:color w:val="000"/>
          <w:sz w:val="28"/>
          <w:szCs w:val="28"/>
        </w:rPr>
        <w:t xml:space="preserve">纪检，从政治上对监督工作予以方向指导;监察，从规章上对权力的执行予以调查处置;审计，从决策上对权力运用予以技术评价，将监督整改与改革发展主方向、乱象治理新热点等结合。三者合署协同，以经济建设为中心，在发展中纠正问题、相互促进，彰显“寓管制于服务”的先进理念，最终推动国有企业的科学发展和重大经济项目的保质完成。</w:t>
      </w:r>
    </w:p>
    <w:p>
      <w:pPr>
        <w:ind w:left="0" w:right="0" w:firstLine="560"/>
        <w:spacing w:before="450" w:after="450" w:line="312" w:lineRule="auto"/>
      </w:pPr>
      <w:r>
        <w:rPr>
          <w:rFonts w:ascii="宋体" w:hAnsi="宋体" w:eastAsia="宋体" w:cs="宋体"/>
          <w:color w:val="000"/>
          <w:sz w:val="28"/>
          <w:szCs w:val="28"/>
        </w:rPr>
        <w:t xml:space="preserve">3大监督体系的难点及解决方案</w:t>
      </w:r>
    </w:p>
    <w:p>
      <w:pPr>
        <w:ind w:left="0" w:right="0" w:firstLine="560"/>
        <w:spacing w:before="450" w:after="450" w:line="312" w:lineRule="auto"/>
      </w:pPr>
      <w:r>
        <w:rPr>
          <w:rFonts w:ascii="宋体" w:hAnsi="宋体" w:eastAsia="宋体" w:cs="宋体"/>
          <w:color w:val="000"/>
          <w:sz w:val="28"/>
          <w:szCs w:val="28"/>
        </w:rPr>
        <w:t xml:space="preserve">3.1制度配套</w:t>
      </w:r>
    </w:p>
    <w:p>
      <w:pPr>
        <w:ind w:left="0" w:right="0" w:firstLine="560"/>
        <w:spacing w:before="450" w:after="450" w:line="312" w:lineRule="auto"/>
      </w:pPr>
      <w:r>
        <w:rPr>
          <w:rFonts w:ascii="宋体" w:hAnsi="宋体" w:eastAsia="宋体" w:cs="宋体"/>
          <w:color w:val="000"/>
          <w:sz w:val="28"/>
          <w:szCs w:val="28"/>
        </w:rPr>
        <w:t xml:space="preserve">从目前实际运行情况看，国有企业纪检、监察、审计合署虽然目标明确、前景乐观，但还是缺乏明确的规范制度约束。对三者之间的限界，对人力的配备，对监督、调查、处理的权限和程序，还需进一步清晰。在合署后，依然要持续关注组织文化的融合、管理权限的摩擦、信息传递的损耗等问题。</w:t>
      </w:r>
    </w:p>
    <w:p>
      <w:pPr>
        <w:ind w:left="0" w:right="0" w:firstLine="560"/>
        <w:spacing w:before="450" w:after="450" w:line="312" w:lineRule="auto"/>
      </w:pPr>
      <w:r>
        <w:rPr>
          <w:rFonts w:ascii="宋体" w:hAnsi="宋体" w:eastAsia="宋体" w:cs="宋体"/>
          <w:color w:val="000"/>
          <w:sz w:val="28"/>
          <w:szCs w:val="28"/>
        </w:rPr>
        <w:t xml:space="preserve">3.2“灯下黑”问题</w:t>
      </w:r>
    </w:p>
    <w:p>
      <w:pPr>
        <w:ind w:left="0" w:right="0" w:firstLine="560"/>
        <w:spacing w:before="450" w:after="450" w:line="312" w:lineRule="auto"/>
      </w:pPr>
      <w:r>
        <w:rPr>
          <w:rFonts w:ascii="宋体" w:hAnsi="宋体" w:eastAsia="宋体" w:cs="宋体"/>
          <w:color w:val="000"/>
          <w:sz w:val="28"/>
          <w:szCs w:val="28"/>
        </w:rPr>
        <w:t xml:space="preserve">打铁必须自身硬。党中央决心全面从严治党，也是党对监督队伍的刚性要求。把权力关进制度笼子，纪律铁军要杜绝“灯下黑”，对发生在合署力量中的阴暗区域，扎紧制度的篱笆。通过纪检、监察、审计三者之间的彼此监督，建立相互制约的有效机制，不断实现合力的自我净化，保持队伍纯洁，建设一支信得过、靠得住的过硬队伍。</w:t>
      </w:r>
    </w:p>
    <w:p>
      <w:pPr>
        <w:ind w:left="0" w:right="0" w:firstLine="560"/>
        <w:spacing w:before="450" w:after="450" w:line="312" w:lineRule="auto"/>
      </w:pPr>
      <w:r>
        <w:rPr>
          <w:rFonts w:ascii="宋体" w:hAnsi="宋体" w:eastAsia="宋体" w:cs="宋体"/>
          <w:color w:val="000"/>
          <w:sz w:val="28"/>
          <w:szCs w:val="28"/>
        </w:rPr>
        <w:t xml:space="preserve">3.3信息互联</w:t>
      </w:r>
    </w:p>
    <w:p>
      <w:pPr>
        <w:ind w:left="0" w:right="0" w:firstLine="560"/>
        <w:spacing w:before="450" w:after="450" w:line="312" w:lineRule="auto"/>
      </w:pPr>
      <w:r>
        <w:rPr>
          <w:rFonts w:ascii="宋体" w:hAnsi="宋体" w:eastAsia="宋体" w:cs="宋体"/>
          <w:color w:val="000"/>
          <w:sz w:val="28"/>
          <w:szCs w:val="28"/>
        </w:rPr>
        <w:t xml:space="preserve">对监督过程和结果的信息，应消除信息孤岛、建立统一的信息系统，建立重大事项、重大案件线索、关键少数人员的监督大数据平台，将涉案信息上传到数字化平台，减少监督版块间的壁垒和资源浪费。同时，将技术手段与制度管理相结合。建立联席会议、定期检视等制度，按时、按事将纪检、监察、审计各版块掌握的情况互通交流，所有数据和工作进展定期更新，实现动态跟踪、专业协调、实时监督。</w:t>
      </w:r>
    </w:p>
    <w:p>
      <w:pPr>
        <w:ind w:left="0" w:right="0" w:firstLine="560"/>
        <w:spacing w:before="450" w:after="450" w:line="312" w:lineRule="auto"/>
      </w:pPr>
      <w:r>
        <w:rPr>
          <w:rFonts w:ascii="宋体" w:hAnsi="宋体" w:eastAsia="宋体" w:cs="宋体"/>
          <w:color w:val="000"/>
          <w:sz w:val="28"/>
          <w:szCs w:val="28"/>
        </w:rPr>
        <w:t xml:space="preserve">3.4专业队伍</w:t>
      </w:r>
    </w:p>
    <w:p>
      <w:pPr>
        <w:ind w:left="0" w:right="0" w:firstLine="560"/>
        <w:spacing w:before="450" w:after="450" w:line="312" w:lineRule="auto"/>
      </w:pPr>
      <w:r>
        <w:rPr>
          <w:rFonts w:ascii="宋体" w:hAnsi="宋体" w:eastAsia="宋体" w:cs="宋体"/>
          <w:color w:val="000"/>
          <w:sz w:val="28"/>
          <w:szCs w:val="28"/>
        </w:rPr>
        <w:t xml:space="preserve">在重组后的部门，可以充分考量监督人员的政治素养、专业背景、年龄结构、工作经历、亲属回避等。加强各版块的知识培训和试点合作，发挥所长、深入研究，统一步调、保证权威，培养出国有企业内部的“全科医生”，形成监督合力，充分体现务实高效的原则。</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全面深化体制改革以来，国有企业内部监督体系取得了长足进步。中国人寿江苏分公司将纪检、监察、审计合署办公，整体谋划监督格局优化创新，在企业纪检监察的基础上，融入了内部审计鉴证评价的职责，加强了党对国有企业的统一领导，是新形势下对国有企业重要方面、重点过程、关键环节加强内部监督的大胆革新与尝试。</w:t>
      </w:r>
    </w:p>
    <w:p>
      <w:pPr>
        <w:ind w:left="0" w:right="0" w:firstLine="560"/>
        <w:spacing w:before="450" w:after="450" w:line="312" w:lineRule="auto"/>
      </w:pPr>
      <w:r>
        <w:rPr>
          <w:rFonts w:ascii="宋体" w:hAnsi="宋体" w:eastAsia="宋体" w:cs="宋体"/>
          <w:color w:val="000"/>
          <w:sz w:val="28"/>
          <w:szCs w:val="28"/>
        </w:rPr>
        <w:t xml:space="preserve">国企内部监管改革是一个不断完善的过程，需要在实践中继续深入、积极探索，发现可能、科学决策。通过对具体问题、具体案例一查多果的深层次拓展，不断创新深化国企内部监督改革，构建防范重大风险的高效“防火墙”，合心合编实现“1+1+13”，促进大监督体系的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[1]王会金，马修林.政府审计与腐败治理基于协同视角的理论分析与经验数据[j].审计与经济研究，20_，32（6）：5-14.</w:t>
      </w:r>
    </w:p>
    <w:p>
      <w:pPr>
        <w:ind w:left="0" w:right="0" w:firstLine="560"/>
        <w:spacing w:before="450" w:after="450" w:line="312" w:lineRule="auto"/>
      </w:pPr>
      <w:r>
        <w:rPr>
          <w:rFonts w:ascii="宋体" w:hAnsi="宋体" w:eastAsia="宋体" w:cs="宋体"/>
          <w:color w:val="000"/>
          <w:sz w:val="28"/>
          <w:szCs w:val="28"/>
        </w:rPr>
        <w:t xml:space="preserve">[2]熊磊.政府审计与纪检监察协同治理腐败机制的构建与实现路径[j]会计之友，20_（3）：116-119.</w:t>
      </w:r>
    </w:p>
    <w:p>
      <w:pPr>
        <w:ind w:left="0" w:right="0" w:firstLine="560"/>
        <w:spacing w:before="450" w:after="450" w:line="312" w:lineRule="auto"/>
      </w:pPr>
      <w:r>
        <w:rPr>
          <w:rFonts w:ascii="黑体" w:hAnsi="黑体" w:eastAsia="黑体" w:cs="黑体"/>
          <w:color w:val="000000"/>
          <w:sz w:val="36"/>
          <w:szCs w:val="36"/>
          <w:b w:val="1"/>
          <w:bCs w:val="1"/>
        </w:rPr>
        <w:t xml:space="preserve">精选国有企业述职报告简短七</w:t>
      </w:r>
    </w:p>
    <w:p>
      <w:pPr>
        <w:ind w:left="0" w:right="0" w:firstLine="560"/>
        <w:spacing w:before="450" w:after="450" w:line="312" w:lineRule="auto"/>
      </w:pPr>
      <w:r>
        <w:rPr>
          <w:rFonts w:ascii="宋体" w:hAnsi="宋体" w:eastAsia="宋体" w:cs="宋体"/>
          <w:color w:val="000"/>
          <w:sz w:val="28"/>
          <w:szCs w:val="28"/>
        </w:rPr>
        <w:t xml:space="preserve">我区国有粮食企业改革工作，围绕国家的粮改政策和有关要求稳步推进，为适应社会主义市场经济的需要，认真执行省、市、区的粮改工作部署，按照原则上保留一户国有或国有控股粮食企业（军粮供应站除外）的要求，以产权制度改革为突破口，积极推进我区粮食企业国有资产退出和职工身份转换，推进国有粮食购销企业改革和附营企业进行民营化改革的进程。在省、市粮食局的指导和区委、区人民政府的直接领导下，局党政领导班子认真分析形势，针对粮食企业的实际，采取总体设计、规范运作、分步实施、平稳推进的方法，认真把握政策，维护国家、集体、职工三者利益，抓好领导、协调、检查、监督工作，在广大干部职工的配合支持下，克服困难，各项工作进展顺利。</w:t>
      </w:r>
    </w:p>
    <w:p>
      <w:pPr>
        <w:ind w:left="0" w:right="0" w:firstLine="560"/>
        <w:spacing w:before="450" w:after="450" w:line="312" w:lineRule="auto"/>
      </w:pPr>
      <w:r>
        <w:rPr>
          <w:rFonts w:ascii="宋体" w:hAnsi="宋体" w:eastAsia="宋体" w:cs="宋体"/>
          <w:color w:val="000"/>
          <w:sz w:val="28"/>
          <w:szCs w:val="28"/>
        </w:rPr>
        <w:t xml:space="preserve">指导思想：以“三个代表”重要思想为指导，以“三个有利于”为标准，以产权制度改革为突破口，以社会稳定为基础，加快国有粮食企业改革。改革目标：以市场为导向，以产权制度改革为突破口，以建立扭亏增盈目标责任制和考核体系为杠杆，不断完善各项配套政策措施，在确保粮食安全和社会稳定的前提下，国有粮食企业实现战略性重组，形成比较合理的结构和布局，全面提高企业整体素质和市场竞争能力，实现扭亏为盈。附营企业资产整体出售，国有资产退出，系统内平衡调控，职工身份置换，现金安置职工，实行民营化改制。</w:t>
      </w:r>
    </w:p>
    <w:p>
      <w:pPr>
        <w:ind w:left="0" w:right="0" w:firstLine="560"/>
        <w:spacing w:before="450" w:after="450" w:line="312" w:lineRule="auto"/>
      </w:pPr>
      <w:r>
        <w:rPr>
          <w:rFonts w:ascii="宋体" w:hAnsi="宋体" w:eastAsia="宋体" w:cs="宋体"/>
          <w:color w:val="000"/>
          <w:sz w:val="28"/>
          <w:szCs w:val="28"/>
        </w:rPr>
        <w:t xml:space="preserve">㈠、摸清企业家底</w:t>
      </w:r>
    </w:p>
    <w:p>
      <w:pPr>
        <w:ind w:left="0" w:right="0" w:firstLine="560"/>
        <w:spacing w:before="450" w:after="450" w:line="312" w:lineRule="auto"/>
      </w:pPr>
      <w:r>
        <w:rPr>
          <w:rFonts w:ascii="宋体" w:hAnsi="宋体" w:eastAsia="宋体" w:cs="宋体"/>
          <w:color w:val="000"/>
          <w:sz w:val="28"/>
          <w:szCs w:val="28"/>
        </w:rPr>
        <w:t xml:space="preserve">摸清底子是开展工作的基础。为确保粮改工作的顺利进行，我局首先严格资产认定，对企业涉及的资产、债权、债务，坚持从审计和评估摸清家底入手，摸清两方面的情况。</w:t>
      </w:r>
    </w:p>
    <w:p>
      <w:pPr>
        <w:ind w:left="0" w:right="0" w:firstLine="560"/>
        <w:spacing w:before="450" w:after="450" w:line="312" w:lineRule="auto"/>
      </w:pPr>
      <w:r>
        <w:rPr>
          <w:rFonts w:ascii="宋体" w:hAnsi="宋体" w:eastAsia="宋体" w:cs="宋体"/>
          <w:color w:val="000"/>
          <w:sz w:val="28"/>
          <w:szCs w:val="28"/>
        </w:rPr>
        <w:t xml:space="preserve">1、人员构成情况</w:t>
      </w:r>
    </w:p>
    <w:p>
      <w:pPr>
        <w:ind w:left="0" w:right="0" w:firstLine="560"/>
        <w:spacing w:before="450" w:after="450" w:line="312" w:lineRule="auto"/>
      </w:pPr>
      <w:r>
        <w:rPr>
          <w:rFonts w:ascii="宋体" w:hAnsi="宋体" w:eastAsia="宋体" w:cs="宋体"/>
          <w:color w:val="000"/>
          <w:sz w:val="28"/>
          <w:szCs w:val="28"/>
        </w:rPr>
        <w:t xml:space="preserve">__区粮食系统有军粮供应站（此次改革不涉及）、收储经营总公司及6户附营企业：食用油脂厂、面粉厂、广告公司、饲料公司、编织袋厂，粮贸公司共8户企业。</w:t>
      </w:r>
    </w:p>
    <w:p>
      <w:pPr>
        <w:ind w:left="0" w:right="0" w:firstLine="560"/>
        <w:spacing w:before="450" w:after="450" w:line="312" w:lineRule="auto"/>
      </w:pPr>
      <w:r>
        <w:rPr>
          <w:rFonts w:ascii="宋体" w:hAnsi="宋体" w:eastAsia="宋体" w:cs="宋体"/>
          <w:color w:val="000"/>
          <w:sz w:val="28"/>
          <w:szCs w:val="28"/>
        </w:rPr>
        <w:t xml:space="preserve">全区国有粮食企业共涉及改革对象532人，其中退休职工259人（含内退50人），应置换身份273人，各企业人员组成情况为：收储公司职工总数:327人，其中退休职工184人（含内退35人），应置换身份143人；油脂厂职工总数:47人，其中退休14人，应置换身份33人；面粉厂职工总数:79人，其中退休职工30人，应置换身份49人；广告公司职工总数:10人，应置换身份10人；饲料公司职工总人数:26人，其中退休3人（含内退1人），应置换身份23人；编织袋厂职工总数:19人，其中退休9人（含内退6人），应置换身份10人，粮贸公司职工总数:24人,其中退休19人（含内退6人），应置换身份5人。</w:t>
      </w:r>
    </w:p>
    <w:p>
      <w:pPr>
        <w:ind w:left="0" w:right="0" w:firstLine="560"/>
        <w:spacing w:before="450" w:after="450" w:line="312" w:lineRule="auto"/>
      </w:pPr>
      <w:r>
        <w:rPr>
          <w:rFonts w:ascii="宋体" w:hAnsi="宋体" w:eastAsia="宋体" w:cs="宋体"/>
          <w:color w:val="000"/>
          <w:sz w:val="28"/>
          <w:szCs w:val="28"/>
        </w:rPr>
        <w:t xml:space="preserve">2、资产及债权债务</w:t>
      </w:r>
    </w:p>
    <w:p>
      <w:pPr>
        <w:ind w:left="0" w:right="0" w:firstLine="560"/>
        <w:spacing w:before="450" w:after="450" w:line="312" w:lineRule="auto"/>
      </w:pPr>
      <w:r>
        <w:rPr>
          <w:rFonts w:ascii="宋体" w:hAnsi="宋体" w:eastAsia="宋体" w:cs="宋体"/>
          <w:color w:val="000"/>
          <w:sz w:val="28"/>
          <w:szCs w:val="28"/>
        </w:rPr>
        <w:t xml:space="preserve">7户企业共有资产7653.5万元，其中流动资产5401.5万元，固定资产2165.1万元，其他资产95万元，负债8560.6万元，资产负债率达112%。</w:t>
      </w:r>
    </w:p>
    <w:p>
      <w:pPr>
        <w:ind w:left="0" w:right="0" w:firstLine="560"/>
        <w:spacing w:before="450" w:after="450" w:line="312" w:lineRule="auto"/>
      </w:pPr>
      <w:r>
        <w:rPr>
          <w:rFonts w:ascii="宋体" w:hAnsi="宋体" w:eastAsia="宋体" w:cs="宋体"/>
          <w:color w:val="000"/>
          <w:sz w:val="28"/>
          <w:szCs w:val="28"/>
        </w:rPr>
        <w:t xml:space="preserve">(二)制定改革方案。</w:t>
      </w:r>
    </w:p>
    <w:p>
      <w:pPr>
        <w:ind w:left="0" w:right="0" w:firstLine="560"/>
        <w:spacing w:before="450" w:after="450" w:line="312" w:lineRule="auto"/>
      </w:pPr>
      <w:r>
        <w:rPr>
          <w:rFonts w:ascii="宋体" w:hAnsi="宋体" w:eastAsia="宋体" w:cs="宋体"/>
          <w:color w:val="000"/>
          <w:sz w:val="28"/>
          <w:szCs w:val="28"/>
        </w:rPr>
        <w:t xml:space="preserve">20__年5月，我局成立了粮食系统企业改革领导小组，在弄清企业家底的基础上，粮改领导小组认真领会上级粮改政策的精神实质，准确把握政策界限，结合企业实际，因地制宜，因企施策，采取多种形式进行改革。经过充分讨论，反复研究，分别制定《__县粮食收储经营总公司改革方案》、《__县塑料编织袋厂改革方案》、《__县食用油脂厂改革方案》、《__县粮贸公司改革方案》、《__县面粉制品有限责任公司改革方案》、《__县广告公司企业改革方案》及《__县饲料公司企业改革方案》报县人民政府，县人民政府分别于20__年4月、12月对收储经营总公司、面粉厂、粮贸公司、编织袋厂、油脂厂等5家企业改制方案给予批复。改革方案中明晰国有粮食企业职工身份全部终止，明确了收储企业以出让部分国有资产，现金安置职工，清偿债务，创建国有粮食独资公司的形式进行改革。其余4户附营企业资产实行公开拍卖，现金安置职工，清偿债务的形式进行改革。并根据各企业实际明确职工安置补助标准，收储总公司在职职工每人4000元再就业启动金，每年工龄814元安置补偿金，面粉厂、粮贸公司、编织袋厂在职职工每人3000元再就业启动金，每年工龄736元安置补偿金，油脂厂在职职工每人3000元再就业启动金，每年工龄500元安置补偿金。</w:t>
      </w:r>
    </w:p>
    <w:p>
      <w:pPr>
        <w:ind w:left="0" w:right="0" w:firstLine="560"/>
        <w:spacing w:before="450" w:after="450" w:line="312" w:lineRule="auto"/>
      </w:pPr>
      <w:r>
        <w:rPr>
          <w:rFonts w:ascii="宋体" w:hAnsi="宋体" w:eastAsia="宋体" w:cs="宋体"/>
          <w:color w:val="000"/>
          <w:sz w:val="28"/>
          <w:szCs w:val="28"/>
        </w:rPr>
        <w:t xml:space="preserve">（三）认真细致做好改革所需资金的详细测算工作。</w:t>
      </w:r>
    </w:p>
    <w:p>
      <w:pPr>
        <w:ind w:left="0" w:right="0" w:firstLine="560"/>
        <w:spacing w:before="450" w:after="450" w:line="312" w:lineRule="auto"/>
      </w:pPr>
      <w:r>
        <w:rPr>
          <w:rFonts w:ascii="宋体" w:hAnsi="宋体" w:eastAsia="宋体" w:cs="宋体"/>
          <w:color w:val="000"/>
          <w:sz w:val="28"/>
          <w:szCs w:val="28"/>
        </w:rPr>
        <w:t xml:space="preserve">为使企业改革得以顺利进行，我局粮改领导小组对改革所需费用进行详细测算，7户企业改革安置资金及其它支出所需资金为1950.8万元。其中：在职职工终止国有企业职工身份人员273人，需安置资金552万元；内部退养职工50人，在内退期间需发放生活费及应缴基本养老金、医疗保险金和大病保险、失业保险，所需费用为353.9万元，需支付抚恤、丧葬费为39.7万元；退休职工209人应一次性缴养老金、医疗保险金和大病保险费用为559.3万元，需支付抚恤、丧葬费为140.7万元；应支付107名退休职工未领安家费和建房费73.9万元；应退22名职工现金入股股金21.1万元；支付职工遗属补助费用为23.7万元；应支付改革前欠养老保险和医疗保险费143.7万元；清偿其它债权单位和个人欠款42.8万元。</w:t>
      </w:r>
    </w:p>
    <w:p>
      <w:pPr>
        <w:ind w:left="0" w:right="0" w:firstLine="560"/>
        <w:spacing w:before="450" w:after="450" w:line="312" w:lineRule="auto"/>
      </w:pPr>
      <w:r>
        <w:rPr>
          <w:rFonts w:ascii="宋体" w:hAnsi="宋体" w:eastAsia="宋体" w:cs="宋体"/>
          <w:color w:val="000"/>
          <w:sz w:val="28"/>
          <w:szCs w:val="28"/>
        </w:rPr>
        <w:t xml:space="preserve">（四）盘活资产，筹措改革成本，妥善安置职工。</w:t>
      </w:r>
    </w:p>
    <w:p>
      <w:pPr>
        <w:ind w:left="0" w:right="0" w:firstLine="560"/>
        <w:spacing w:before="450" w:after="450" w:line="312" w:lineRule="auto"/>
      </w:pPr>
      <w:r>
        <w:rPr>
          <w:rFonts w:ascii="宋体" w:hAnsi="宋体" w:eastAsia="宋体" w:cs="宋体"/>
          <w:color w:val="000"/>
          <w:sz w:val="28"/>
          <w:szCs w:val="28"/>
        </w:rPr>
        <w:t xml:space="preserve">妥善安置好企业现有职工，是确保社会稳定和粮改工作顺利实施的关键环节。而安置的关键在于钱从哪里来，人往哪里去。在改革过程中，我局党政领导千方百计筹措安置资金，并从以下几方面入手筹集资金：1、清收旧帐。一是清收职工往来借款及经营过程中的赊帐欠款。二是对企业原有债权进行清偿。2、变现资产。一是企业整体出售，土地使用权转让收入；二是对职工原有宿舍进行产权出让收入；三是对企业现有其他可变现资产进行公开拍卖；四是盘活资产收入。通过清收旧帐和变现资产筹集改革成本750.5万元。其中：收储经营总公司资产变现收入513.5万元，油脂厂资产收入30万元，编织袋厂资产收入60万元，粮贸公司变现收入22万元；办公楼拆迁补偿款125万元</w:t>
      </w:r>
    </w:p>
    <w:p>
      <w:pPr>
        <w:ind w:left="0" w:right="0" w:firstLine="560"/>
        <w:spacing w:before="450" w:after="450" w:line="312" w:lineRule="auto"/>
      </w:pPr>
      <w:r>
        <w:rPr>
          <w:rFonts w:ascii="宋体" w:hAnsi="宋体" w:eastAsia="宋体" w:cs="宋体"/>
          <w:color w:val="000"/>
          <w:sz w:val="28"/>
          <w:szCs w:val="28"/>
        </w:rPr>
        <w:t xml:space="preserve">至20__年10月止，用变现资产安置职工273人，共支付资金750.5万元，其中：支付安置金552万元，支付职工安家费35.6万元，抚恤费16.7万元，一次性支付职工遗属补助23.7万元，补交改革前欠交养老保险金101.4万元、清退职工股金21.1万元。并结合企业实际，对男年满50周岁工龄30年，女年满40周岁工龄20年，再就业困难的64名职工办理内部退养手续。办理提前退养手续13人,目前通过清收旧帐和变现资产筹集改革成本750.5万元，尚缺口资金1200.3万元，。（五）成立企业离退休人员托管中心，做好离退休人员管理工作。</w:t>
      </w:r>
    </w:p>
    <w:p>
      <w:pPr>
        <w:ind w:left="0" w:right="0" w:firstLine="560"/>
        <w:spacing w:before="450" w:after="450" w:line="312" w:lineRule="auto"/>
      </w:pPr>
      <w:r>
        <w:rPr>
          <w:rFonts w:ascii="宋体" w:hAnsi="宋体" w:eastAsia="宋体" w:cs="宋体"/>
          <w:color w:val="000"/>
          <w:sz w:val="28"/>
          <w:szCs w:val="28"/>
        </w:rPr>
        <w:t xml:space="preserve">为更好做好离退休人员管理工作，经报区人民政府同意，我局成立粮食局企业离退休人员托管中心。收储经营总公司深化企业改革及附营企业民营化改制后的离退休人员和办理内部退养人员全部进入中心管理，使企业改制后离退休人员和内部退养人员管理工作得以继续进行，实现对离退休同志“老有所养，老有所医”的目标，落实老同志的“两个待遇”。</w:t>
      </w:r>
    </w:p>
    <w:p>
      <w:pPr>
        <w:ind w:left="0" w:right="0" w:firstLine="560"/>
        <w:spacing w:before="450" w:after="450" w:line="312" w:lineRule="auto"/>
      </w:pPr>
      <w:r>
        <w:rPr>
          <w:rFonts w:ascii="宋体" w:hAnsi="宋体" w:eastAsia="宋体" w:cs="宋体"/>
          <w:color w:val="000"/>
          <w:sz w:val="28"/>
          <w:szCs w:val="28"/>
        </w:rPr>
        <w:t xml:space="preserve">根据我局改革目标和改革所需资金测算，现企业改革资金缺口1200.3万元，资金组成情况如下：</w:t>
      </w:r>
    </w:p>
    <w:p>
      <w:pPr>
        <w:ind w:left="0" w:right="0" w:firstLine="560"/>
        <w:spacing w:before="450" w:after="450" w:line="312" w:lineRule="auto"/>
      </w:pPr>
      <w:r>
        <w:rPr>
          <w:rFonts w:ascii="宋体" w:hAnsi="宋体" w:eastAsia="宋体" w:cs="宋体"/>
          <w:color w:val="000"/>
          <w:sz w:val="28"/>
          <w:szCs w:val="28"/>
        </w:rPr>
        <w:t xml:space="preserve">（一）、退休职工209人应一次性缴纳养老金、医疗保险金和大病保险、失业保险，所需费用为559.3万元，需支付抚恤、丧葬费124万元，应支付未领取安家费和建房费38.3万元，合计721.6万元；</w:t>
      </w:r>
    </w:p>
    <w:p>
      <w:pPr>
        <w:ind w:left="0" w:right="0" w:firstLine="560"/>
        <w:spacing w:before="450" w:after="450" w:line="312" w:lineRule="auto"/>
      </w:pPr>
      <w:r>
        <w:rPr>
          <w:rFonts w:ascii="宋体" w:hAnsi="宋体" w:eastAsia="宋体" w:cs="宋体"/>
          <w:color w:val="000"/>
          <w:sz w:val="28"/>
          <w:szCs w:val="28"/>
        </w:rPr>
        <w:t xml:space="preserve">（二）、内部退养的50名职工在内退期间需发放生活费及应缴基本养老金，医疗保险金和大病保险、失业保险、所需费用为353.9万元，需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2025-04-29T11:48:22+08:00</dcterms:created>
  <dcterms:modified xsi:type="dcterms:W3CDTF">2025-04-29T11:48:22+08:00</dcterms:modified>
</cp:coreProperties>
</file>

<file path=docProps/custom.xml><?xml version="1.0" encoding="utf-8"?>
<Properties xmlns="http://schemas.openxmlformats.org/officeDocument/2006/custom-properties" xmlns:vt="http://schemas.openxmlformats.org/officeDocument/2006/docPropsVTypes"/>
</file>