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202_年村级主任述职报告怎么写</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年村级主任述职报告怎么写一第一条为进一步巩固和扩大农村税费改革成果，完善和规范村级财务管理工作。根据中华人民共和国会计法、国家财政部制定的村合作经济财务制度、村合作经济组织会计制度等有关法律法规和党在农村的有关方针、政策规定，特制定本...</w:t>
      </w:r>
    </w:p>
    <w:p>
      <w:pPr>
        <w:ind w:left="0" w:right="0" w:firstLine="560"/>
        <w:spacing w:before="450" w:after="450" w:line="312" w:lineRule="auto"/>
      </w:pPr>
      <w:r>
        <w:rPr>
          <w:rFonts w:ascii="黑体" w:hAnsi="黑体" w:eastAsia="黑体" w:cs="黑体"/>
          <w:color w:val="000000"/>
          <w:sz w:val="36"/>
          <w:szCs w:val="36"/>
          <w:b w:val="1"/>
          <w:bCs w:val="1"/>
        </w:rPr>
        <w:t xml:space="preserve">20_年村级主任述职报告怎么写一</w:t>
      </w:r>
    </w:p>
    <w:p>
      <w:pPr>
        <w:ind w:left="0" w:right="0" w:firstLine="560"/>
        <w:spacing w:before="450" w:after="450" w:line="312" w:lineRule="auto"/>
      </w:pPr>
      <w:r>
        <w:rPr>
          <w:rFonts w:ascii="宋体" w:hAnsi="宋体" w:eastAsia="宋体" w:cs="宋体"/>
          <w:color w:val="000"/>
          <w:sz w:val="28"/>
          <w:szCs w:val="28"/>
        </w:rPr>
        <w:t xml:space="preserve">第一条为进一步巩固和扩大农村税费改革成果，完善和规范村级财务管理工作。根据中华人民共和国会计法、国家财政部制定的村合作经济财务制度、村合作经济组织会计制度等有关法律法规和党在农村的有关方针、政策规定，特制定本财务管理制度。</w:t>
      </w:r>
    </w:p>
    <w:p>
      <w:pPr>
        <w:ind w:left="0" w:right="0" w:firstLine="560"/>
        <w:spacing w:before="450" w:after="450" w:line="312" w:lineRule="auto"/>
      </w:pPr>
      <w:r>
        <w:rPr>
          <w:rFonts w:ascii="宋体" w:hAnsi="宋体" w:eastAsia="宋体" w:cs="宋体"/>
          <w:color w:val="000"/>
          <w:sz w:val="28"/>
          <w:szCs w:val="28"/>
        </w:rPr>
        <w:t xml:space="preserve">第二条本制度适用于盱眙县行政村(居委会)和组等社区性合作经济组织。</w:t>
      </w:r>
    </w:p>
    <w:p>
      <w:pPr>
        <w:ind w:left="0" w:right="0" w:firstLine="560"/>
        <w:spacing w:before="450" w:after="450" w:line="312" w:lineRule="auto"/>
      </w:pPr>
      <w:r>
        <w:rPr>
          <w:rFonts w:ascii="宋体" w:hAnsi="宋体" w:eastAsia="宋体" w:cs="宋体"/>
          <w:color w:val="000"/>
          <w:sz w:val="28"/>
          <w:szCs w:val="28"/>
        </w:rPr>
        <w:t xml:space="preserve">第二章会计委派代理</w:t>
      </w:r>
    </w:p>
    <w:p>
      <w:pPr>
        <w:ind w:left="0" w:right="0" w:firstLine="560"/>
        <w:spacing w:before="450" w:after="450" w:line="312" w:lineRule="auto"/>
      </w:pPr>
      <w:r>
        <w:rPr>
          <w:rFonts w:ascii="宋体" w:hAnsi="宋体" w:eastAsia="宋体" w:cs="宋体"/>
          <w:color w:val="000"/>
          <w:sz w:val="28"/>
          <w:szCs w:val="28"/>
        </w:rPr>
        <w:t xml:space="preserve">第三条村会计实行由乡镇人民政府委托乡镇农经站(会计服务中心)统一委派代理，每位委派会计可兼职2-5个村会计业务，村级配备报帐员。委派会计由农经站财会人员兼任，农经站会计人员不足的，可由乡镇组织业务人员选送县委农工部培训，经考试获取会计证书后聘用。村报帐员享受村主要干部待遇。</w:t>
      </w:r>
    </w:p>
    <w:p>
      <w:pPr>
        <w:ind w:left="0" w:right="0" w:firstLine="560"/>
        <w:spacing w:before="450" w:after="450" w:line="312" w:lineRule="auto"/>
      </w:pPr>
      <w:r>
        <w:rPr>
          <w:rFonts w:ascii="宋体" w:hAnsi="宋体" w:eastAsia="宋体" w:cs="宋体"/>
          <w:color w:val="000"/>
          <w:sz w:val="28"/>
          <w:szCs w:val="28"/>
        </w:rPr>
        <w:t xml:space="preserve">第四条委派会计实行持证上岗、轮岗制度，可与村委会换届同步，每三年轮岗换村一次。</w:t>
      </w:r>
    </w:p>
    <w:p>
      <w:pPr>
        <w:ind w:left="0" w:right="0" w:firstLine="560"/>
        <w:spacing w:before="450" w:after="450" w:line="312" w:lineRule="auto"/>
      </w:pPr>
      <w:r>
        <w:rPr>
          <w:rFonts w:ascii="宋体" w:hAnsi="宋体" w:eastAsia="宋体" w:cs="宋体"/>
          <w:color w:val="000"/>
          <w:sz w:val="28"/>
          <w:szCs w:val="28"/>
        </w:rPr>
        <w:t xml:space="preserve">第五条坚持村级集体资金和财产的所有权、使用权、收益权不变的原则，实行“村帐乡镇记”、“村钱乡镇代管”办法。</w:t>
      </w:r>
    </w:p>
    <w:p>
      <w:pPr>
        <w:ind w:left="0" w:right="0" w:firstLine="560"/>
        <w:spacing w:before="450" w:after="450" w:line="312" w:lineRule="auto"/>
      </w:pPr>
      <w:r>
        <w:rPr>
          <w:rFonts w:ascii="宋体" w:hAnsi="宋体" w:eastAsia="宋体" w:cs="宋体"/>
          <w:color w:val="000"/>
          <w:sz w:val="28"/>
          <w:szCs w:val="28"/>
        </w:rPr>
        <w:t xml:space="preserve">第六条实行村级统一报帐、集中会审做帐制度。每月3—5日为村报帐员和总帐会计集中报帐会审做帐日。</w:t>
      </w:r>
    </w:p>
    <w:p>
      <w:pPr>
        <w:ind w:left="0" w:right="0" w:firstLine="560"/>
        <w:spacing w:before="450" w:after="450" w:line="312" w:lineRule="auto"/>
      </w:pPr>
      <w:r>
        <w:rPr>
          <w:rFonts w:ascii="宋体" w:hAnsi="宋体" w:eastAsia="宋体" w:cs="宋体"/>
          <w:color w:val="000"/>
          <w:sz w:val="28"/>
          <w:szCs w:val="28"/>
        </w:rPr>
        <w:t xml:space="preserve">第七条财会人员的工作职责:</w:t>
      </w:r>
    </w:p>
    <w:p>
      <w:pPr>
        <w:ind w:left="0" w:right="0" w:firstLine="560"/>
        <w:spacing w:before="450" w:after="450" w:line="312" w:lineRule="auto"/>
      </w:pPr>
      <w:r>
        <w:rPr>
          <w:rFonts w:ascii="宋体" w:hAnsi="宋体" w:eastAsia="宋体" w:cs="宋体"/>
          <w:color w:val="000"/>
          <w:sz w:val="28"/>
          <w:szCs w:val="28"/>
        </w:rPr>
        <w:t xml:space="preserve">1、总帐会计工作职责:(1)定期或不定期到派驻村审核检查村级资金结算情况、票证使用情况和财务收支情况，审查监督报帐员履行职责情况;(2)及时记帐，编报财务报表资料，并按月反馈、公布各村的财务活动情况;(3)组织好派驻村各类报表和统计资料的收集、汇总、编报工作;(4)监督财务支出，拒绝不合理、不合法的票据入帐;(5)做好集体资源资产的清理登记、核算和管理工作;(6)协助乡镇农经部门做好其它工作。</w:t>
      </w:r>
    </w:p>
    <w:p>
      <w:pPr>
        <w:ind w:left="0" w:right="0" w:firstLine="560"/>
        <w:spacing w:before="450" w:after="450" w:line="312" w:lineRule="auto"/>
      </w:pPr>
      <w:r>
        <w:rPr>
          <w:rFonts w:ascii="宋体" w:hAnsi="宋体" w:eastAsia="宋体" w:cs="宋体"/>
          <w:color w:val="000"/>
          <w:sz w:val="28"/>
          <w:szCs w:val="28"/>
        </w:rPr>
        <w:t xml:space="preserve">2、报帐员工作职责:(1)做好村内日常业务工作，包括建立个体私营企业台帐、农民承担税费方案、集体资产承包租赁拍卖事项、农户上缴下拨款项结算等;(2)按时核对、结报村组财务收支事项和原始凭证，并根据原始凭证编制记帐凭证;(3)协助总帐会计核对帐目，收集汇总、编制装订各类财务和统计表册;(4)正确使用和管理各类票据，负责现金、存款的收付存业务，逐笔做好现金日记帐、银行存款日记帐的登记工作;(5)按时参与民主理财，负责村务公开工作。</w:t>
      </w:r>
    </w:p>
    <w:p>
      <w:pPr>
        <w:ind w:left="0" w:right="0" w:firstLine="560"/>
        <w:spacing w:before="450" w:after="450" w:line="312" w:lineRule="auto"/>
      </w:pPr>
      <w:r>
        <w:rPr>
          <w:rFonts w:ascii="宋体" w:hAnsi="宋体" w:eastAsia="宋体" w:cs="宋体"/>
          <w:color w:val="000"/>
          <w:sz w:val="28"/>
          <w:szCs w:val="28"/>
        </w:rPr>
        <w:t xml:space="preserve">第八条村财会人员调动或离职时，必须经审计后办理交接手续，编制财务交接清单，由移交人、接交人、监交人签字盖章，乡镇农经站验印存档;在未办结移交手续前，会计人员不得离职。</w:t>
      </w:r>
    </w:p>
    <w:p>
      <w:pPr>
        <w:ind w:left="0" w:right="0" w:firstLine="560"/>
        <w:spacing w:before="450" w:after="450" w:line="312" w:lineRule="auto"/>
      </w:pPr>
      <w:r>
        <w:rPr>
          <w:rFonts w:ascii="宋体" w:hAnsi="宋体" w:eastAsia="宋体" w:cs="宋体"/>
          <w:color w:val="000"/>
          <w:sz w:val="28"/>
          <w:szCs w:val="28"/>
        </w:rPr>
        <w:t xml:space="preserve">第三章收支管理</w:t>
      </w:r>
    </w:p>
    <w:p>
      <w:pPr>
        <w:ind w:left="0" w:right="0" w:firstLine="560"/>
        <w:spacing w:before="450" w:after="450" w:line="312" w:lineRule="auto"/>
      </w:pPr>
      <w:r>
        <w:rPr>
          <w:rFonts w:ascii="宋体" w:hAnsi="宋体" w:eastAsia="宋体" w:cs="宋体"/>
          <w:color w:val="000"/>
          <w:sz w:val="28"/>
          <w:szCs w:val="28"/>
        </w:rPr>
        <w:t xml:space="preserve">第九条收入管理</w:t>
      </w:r>
    </w:p>
    <w:p>
      <w:pPr>
        <w:ind w:left="0" w:right="0" w:firstLine="560"/>
        <w:spacing w:before="450" w:after="450" w:line="312" w:lineRule="auto"/>
      </w:pPr>
      <w:r>
        <w:rPr>
          <w:rFonts w:ascii="宋体" w:hAnsi="宋体" w:eastAsia="宋体" w:cs="宋体"/>
          <w:color w:val="000"/>
          <w:sz w:val="28"/>
          <w:szCs w:val="28"/>
        </w:rPr>
        <w:t xml:space="preserve">l、列入村级核算管理的收入范围:(1)农业税附加、财政转移支付、经批准的以资代劳资金、村内一事一议筹资等款项;(2)村组统一代办直接用于农民生产性事业性经费，如排灌油电费、畜禽防疫费、农民合作医疗保险费等;(3)集体资产和资源对外发包、租赁取得的各项收入:(4)集体资产变价收入;(5)回收债权收入;(6)其他收入。</w:t>
      </w:r>
    </w:p>
    <w:p>
      <w:pPr>
        <w:ind w:left="0" w:right="0" w:firstLine="560"/>
        <w:spacing w:before="450" w:after="450" w:line="312" w:lineRule="auto"/>
      </w:pPr>
      <w:r>
        <w:rPr>
          <w:rFonts w:ascii="宋体" w:hAnsi="宋体" w:eastAsia="宋体" w:cs="宋体"/>
          <w:color w:val="000"/>
          <w:sz w:val="28"/>
          <w:szCs w:val="28"/>
        </w:rPr>
        <w:t xml:space="preserve">2、坚持分类管理的原则:(1)村有集体资金、村筹一事一议款、返还村级农业税附力口、财政转移支付、经审批乡镇以资代劳资金，严格执行收支两条线管理办法，村级必须根据收入范围和标准及时组织收取，按时解缴乡镇农经站入厍，存入各村专户。每笔收入取得的当天务必全额解缴入库，禁止和杜绝村级坐收坐支或以白条抵库;(2)由村组为农民代办的生产性事业性经费，必须严格执行报帐进帐、单独核算、专款专用制度。凡当时筹款当即使用的款项，应当由农户代表签字证明，凡预筹资金必须及时解缴入库，按村进入农经站统一专户存储，然后依据项目资金实收额拨付有关部门;(3)农业税附力口、省对县财政转移支付的15%、农业税的10%，统一实行村级“三项资金”专户管理办法，专户设立在乡镇农经站，专项用于规定范围的村级运转开支。</w:t>
      </w:r>
    </w:p>
    <w:p>
      <w:pPr>
        <w:ind w:left="0" w:right="0" w:firstLine="560"/>
        <w:spacing w:before="450" w:after="450" w:line="312" w:lineRule="auto"/>
      </w:pPr>
      <w:r>
        <w:rPr>
          <w:rFonts w:ascii="宋体" w:hAnsi="宋体" w:eastAsia="宋体" w:cs="宋体"/>
          <w:color w:val="000"/>
          <w:sz w:val="28"/>
          <w:szCs w:val="28"/>
        </w:rPr>
        <w:t xml:space="preserve">3、村级核算收入范围的资金，必须按标准组织清收，足额拨付到位，任何单位和个人不得挤占、挪用;严禁擅自立项或突破标准向农户额外筹款，不准加重农民负担。</w:t>
      </w:r>
    </w:p>
    <w:p>
      <w:pPr>
        <w:ind w:left="0" w:right="0" w:firstLine="560"/>
        <w:spacing w:before="450" w:after="450" w:line="312" w:lineRule="auto"/>
      </w:pPr>
      <w:r>
        <w:rPr>
          <w:rFonts w:ascii="宋体" w:hAnsi="宋体" w:eastAsia="宋体" w:cs="宋体"/>
          <w:color w:val="000"/>
          <w:sz w:val="28"/>
          <w:szCs w:val="28"/>
        </w:rPr>
        <w:t xml:space="preserve">第十条支出管理</w:t>
      </w:r>
    </w:p>
    <w:p>
      <w:pPr>
        <w:ind w:left="0" w:right="0" w:firstLine="560"/>
        <w:spacing w:before="450" w:after="450" w:line="312" w:lineRule="auto"/>
      </w:pPr>
      <w:r>
        <w:rPr>
          <w:rFonts w:ascii="宋体" w:hAnsi="宋体" w:eastAsia="宋体" w:cs="宋体"/>
          <w:color w:val="000"/>
          <w:sz w:val="28"/>
          <w:szCs w:val="28"/>
        </w:rPr>
        <w:t xml:space="preserve">1、村级各类资金的使用必须认真制定并严格执行年度预决算计划。年初本着量入为出、略有结余的原则，编制好年度资金使用计划，并逐项细分安排，提交村民代表会议讨论通过后，报乡镇人民政府备存监督。年末要对资金</w:t>
      </w:r>
    </w:p>
    <w:p>
      <w:pPr>
        <w:ind w:left="0" w:right="0" w:firstLine="560"/>
        <w:spacing w:before="450" w:after="450" w:line="312" w:lineRule="auto"/>
      </w:pPr>
      <w:r>
        <w:rPr>
          <w:rFonts w:ascii="宋体" w:hAnsi="宋体" w:eastAsia="宋体" w:cs="宋体"/>
          <w:color w:val="000"/>
          <w:sz w:val="28"/>
          <w:szCs w:val="28"/>
        </w:rPr>
        <w:t xml:space="preserve">使用情况进行分析和决算，确保计划实施的有效性和收支不倒挂，杜绝新的不良债务发生。</w:t>
      </w:r>
    </w:p>
    <w:p>
      <w:pPr>
        <w:ind w:left="0" w:right="0" w:firstLine="560"/>
        <w:spacing w:before="450" w:after="450" w:line="312" w:lineRule="auto"/>
      </w:pPr>
      <w:r>
        <w:rPr>
          <w:rFonts w:ascii="宋体" w:hAnsi="宋体" w:eastAsia="宋体" w:cs="宋体"/>
          <w:color w:val="000"/>
          <w:sz w:val="28"/>
          <w:szCs w:val="28"/>
        </w:rPr>
        <w:t xml:space="preserve">2、坚决压缩村级非生产性支出。(1)村干部(含委派会计)平均工资报酬按所在村前3年人均纯收入的1、2-1、5倍测算，由乡镇人民政府批准，农经站统一核准发放。村支部书记养老保险和村干部奖励，按盱发[20__)10号文规定执行，村级不得擅自发放奖金和实物;(2)村级招待费实行总量包干、定额补贴的办法。村年招待费补贴为3000元，由村党支部书记、村委会主任、报帐员、计生主任掌握安排，每年分夏秋两季由乡镇农经站审核，报乡镇人民政府批准后领取。村定额招待费补贴从村集体经济收入中列支，多支不补、结余归己;(3)村级电话费实行定额补贴办法，凡村级有固定电话的实行限额使用。村主要干部采取限额补贴的办法，一般村党支部书记月补50元，村委会主任月补40元，村会计、报帐员和计生主任月补各30元;(4)村级(含联组)报刊订阅费实行每年定量限额的办法。总人口在1000人以上的村限额1000元，总人口在1500到20__人以内的村限额1500元，总人口在20__人以上的村限额20__元;(5)村其它办公费用实行每年总额控制，定项限额的使用办法。每村每年办公费控制在20__元以内，由乡镇农经站统一控制，安排使用;(6)无集体经济收入的村，年度各项费用总额不得突破村级“三项资金”的累计总额。</w:t>
      </w:r>
    </w:p>
    <w:p>
      <w:pPr>
        <w:ind w:left="0" w:right="0" w:firstLine="560"/>
        <w:spacing w:before="450" w:after="450" w:line="312" w:lineRule="auto"/>
      </w:pPr>
      <w:r>
        <w:rPr>
          <w:rFonts w:ascii="宋体" w:hAnsi="宋体" w:eastAsia="宋体" w:cs="宋体"/>
          <w:color w:val="000"/>
          <w:sz w:val="28"/>
          <w:szCs w:val="28"/>
        </w:rPr>
        <w:t xml:space="preserve">3、村组两级劳务用工费用不得由集体列帐开支，需动用劳力，应按户劳力依次轮流派工，年终按工日调节平衡，或结转下年度。</w:t>
      </w:r>
    </w:p>
    <w:p>
      <w:pPr>
        <w:ind w:left="0" w:right="0" w:firstLine="560"/>
        <w:spacing w:before="450" w:after="450" w:line="312" w:lineRule="auto"/>
      </w:pPr>
      <w:r>
        <w:rPr>
          <w:rFonts w:ascii="宋体" w:hAnsi="宋体" w:eastAsia="宋体" w:cs="宋体"/>
          <w:color w:val="000"/>
          <w:sz w:val="28"/>
          <w:szCs w:val="28"/>
        </w:rPr>
        <w:t xml:space="preserve">第四章货币资金管理</w:t>
      </w:r>
    </w:p>
    <w:p>
      <w:pPr>
        <w:ind w:left="0" w:right="0" w:firstLine="560"/>
        <w:spacing w:before="450" w:after="450" w:line="312" w:lineRule="auto"/>
      </w:pPr>
      <w:r>
        <w:rPr>
          <w:rFonts w:ascii="宋体" w:hAnsi="宋体" w:eastAsia="宋体" w:cs="宋体"/>
          <w:color w:val="000"/>
          <w:sz w:val="28"/>
          <w:szCs w:val="28"/>
        </w:rPr>
        <w:t xml:space="preserve">第十一条各村必须设立现金、存款日记帐，分别对本村货币资金进行核算。报帐员必须及时、准确地核算现金收入、支出和结存，做到日清月结，帐款相符;必须如实登记银行存款日记帐，确保帐实相符。总帐会计与报帐员必须定期核对现金与存款帐户，严禁公款私存和私设小金库。</w:t>
      </w:r>
    </w:p>
    <w:p>
      <w:pPr>
        <w:ind w:left="0" w:right="0" w:firstLine="560"/>
        <w:spacing w:before="450" w:after="450" w:line="312" w:lineRule="auto"/>
      </w:pPr>
      <w:r>
        <w:rPr>
          <w:rFonts w:ascii="宋体" w:hAnsi="宋体" w:eastAsia="宋体" w:cs="宋体"/>
          <w:color w:val="000"/>
          <w:sz w:val="28"/>
          <w:szCs w:val="28"/>
        </w:rPr>
        <w:t xml:space="preserve">第十二条各村库存现金月末帐面余额不准突破200元限额。</w:t>
      </w:r>
    </w:p>
    <w:p>
      <w:pPr>
        <w:ind w:left="0" w:right="0" w:firstLine="560"/>
        <w:spacing w:before="450" w:after="450" w:line="312" w:lineRule="auto"/>
      </w:pPr>
      <w:r>
        <w:rPr>
          <w:rFonts w:ascii="宋体" w:hAnsi="宋体" w:eastAsia="宋体" w:cs="宋体"/>
          <w:color w:val="000"/>
          <w:sz w:val="28"/>
          <w:szCs w:val="28"/>
        </w:rPr>
        <w:t xml:space="preserve">第十三条各村用于零星开支的备付金限额200元以内，实行领用、报结的管理办法。即:每月报帐员从总帐会计处预借，每月终了或用完，报帐员应及时向总帐会计报结帐据，经批准后再行预借。零星款项以外的收支结算，由村出具手续，委托乡镇农经站办理业务。</w:t>
      </w:r>
    </w:p>
    <w:p>
      <w:pPr>
        <w:ind w:left="0" w:right="0" w:firstLine="560"/>
        <w:spacing w:before="450" w:after="450" w:line="312" w:lineRule="auto"/>
      </w:pPr>
      <w:r>
        <w:rPr>
          <w:rFonts w:ascii="宋体" w:hAnsi="宋体" w:eastAsia="宋体" w:cs="宋体"/>
          <w:color w:val="000"/>
          <w:sz w:val="28"/>
          <w:szCs w:val="28"/>
        </w:rPr>
        <w:t xml:space="preserve">第十四条各村不得擅自借款，确需借款的，要经村民主理财、议事组和村民代表会讨论通过，由村民委员会出具借款请示，乡镇农经站审核，报乡镇主要领导审批后，方可借取。</w:t>
      </w:r>
    </w:p>
    <w:p>
      <w:pPr>
        <w:ind w:left="0" w:right="0" w:firstLine="560"/>
        <w:spacing w:before="450" w:after="450" w:line="312" w:lineRule="auto"/>
      </w:pPr>
      <w:r>
        <w:rPr>
          <w:rFonts w:ascii="宋体" w:hAnsi="宋体" w:eastAsia="宋体" w:cs="宋体"/>
          <w:color w:val="000"/>
          <w:sz w:val="28"/>
          <w:szCs w:val="28"/>
        </w:rPr>
        <w:t xml:space="preserve">第五章票据使用管理</w:t>
      </w:r>
    </w:p>
    <w:p>
      <w:pPr>
        <w:ind w:left="0" w:right="0" w:firstLine="560"/>
        <w:spacing w:before="450" w:after="450" w:line="312" w:lineRule="auto"/>
      </w:pPr>
      <w:r>
        <w:rPr>
          <w:rFonts w:ascii="宋体" w:hAnsi="宋体" w:eastAsia="宋体" w:cs="宋体"/>
          <w:color w:val="000"/>
          <w:sz w:val="28"/>
          <w:szCs w:val="28"/>
        </w:rPr>
        <w:t xml:space="preserve">第十五条村级使用的收入票据，严格按照“统一供应，按月(季)缴验，票款一致，以旧换新”的原则管理，采取领销、报结办法，实行县、乡、村三级监控。</w:t>
      </w:r>
    </w:p>
    <w:p>
      <w:pPr>
        <w:ind w:left="0" w:right="0" w:firstLine="560"/>
        <w:spacing w:before="450" w:after="450" w:line="312" w:lineRule="auto"/>
      </w:pPr>
      <w:r>
        <w:rPr>
          <w:rFonts w:ascii="宋体" w:hAnsi="宋体" w:eastAsia="宋体" w:cs="宋体"/>
          <w:color w:val="000"/>
          <w:sz w:val="28"/>
          <w:szCs w:val="28"/>
        </w:rPr>
        <w:t xml:space="preserve">第十六条村级使用的收支票据，必须是省市统一监制的正规凭证，其它票据一律禁止使用，更不得以“白条”顶帐。</w:t>
      </w:r>
    </w:p>
    <w:p>
      <w:pPr>
        <w:ind w:left="0" w:right="0" w:firstLine="560"/>
        <w:spacing w:before="450" w:after="450" w:line="312" w:lineRule="auto"/>
      </w:pPr>
      <w:r>
        <w:rPr>
          <w:rFonts w:ascii="宋体" w:hAnsi="宋体" w:eastAsia="宋体" w:cs="宋体"/>
          <w:color w:val="000"/>
          <w:sz w:val="28"/>
          <w:szCs w:val="28"/>
        </w:rPr>
        <w:t xml:space="preserve">第十七条各村领取票据时，必须分别由乡镇财政和农经部门在“票据领销登记簿”上作详细记录，领、发票据经手人必须在登记簿上签字。</w:t>
      </w:r>
    </w:p>
    <w:p>
      <w:pPr>
        <w:ind w:left="0" w:right="0" w:firstLine="560"/>
        <w:spacing w:before="450" w:after="450" w:line="312" w:lineRule="auto"/>
      </w:pPr>
      <w:r>
        <w:rPr>
          <w:rFonts w:ascii="宋体" w:hAnsi="宋体" w:eastAsia="宋体" w:cs="宋体"/>
          <w:color w:val="000"/>
          <w:sz w:val="28"/>
          <w:szCs w:val="28"/>
        </w:rPr>
        <w:t xml:space="preserve">第十八条村级使用票据，必须规范有序，严格按照票据序号和内容连续填写，不得跳页、隔号或隔本使用，妥善保存作废票据;票据填制齐全后，由财会人员签章，同时加盖村级“财务专用章”(由总帐会计保管)。</w:t>
      </w:r>
    </w:p>
    <w:p>
      <w:pPr>
        <w:ind w:left="0" w:right="0" w:firstLine="560"/>
        <w:spacing w:before="450" w:after="450" w:line="312" w:lineRule="auto"/>
      </w:pPr>
      <w:r>
        <w:rPr>
          <w:rFonts w:ascii="宋体" w:hAnsi="宋体" w:eastAsia="宋体" w:cs="宋体"/>
          <w:color w:val="000"/>
          <w:sz w:val="28"/>
          <w:szCs w:val="28"/>
        </w:rPr>
        <w:t xml:space="preserve">第六章财务审核审批</w:t>
      </w:r>
    </w:p>
    <w:p>
      <w:pPr>
        <w:ind w:left="0" w:right="0" w:firstLine="560"/>
        <w:spacing w:before="450" w:after="450" w:line="312" w:lineRule="auto"/>
      </w:pPr>
      <w:r>
        <w:rPr>
          <w:rFonts w:ascii="宋体" w:hAnsi="宋体" w:eastAsia="宋体" w:cs="宋体"/>
          <w:color w:val="000"/>
          <w:sz w:val="28"/>
          <w:szCs w:val="28"/>
        </w:rPr>
        <w:t xml:space="preserve">第十九条村报帐员向总帐会计报帐时必须如实汇总填制“财务报结单”，实行带票、带单、带据(入库资金有效证件)结报，严格履行有关交接手续。</w:t>
      </w:r>
    </w:p>
    <w:p>
      <w:pPr>
        <w:ind w:left="0" w:right="0" w:firstLine="560"/>
        <w:spacing w:before="450" w:after="450" w:line="312" w:lineRule="auto"/>
      </w:pPr>
      <w:r>
        <w:rPr>
          <w:rFonts w:ascii="宋体" w:hAnsi="宋体" w:eastAsia="宋体" w:cs="宋体"/>
          <w:color w:val="000"/>
          <w:sz w:val="28"/>
          <w:szCs w:val="28"/>
        </w:rPr>
        <w:t xml:space="preserve">笫二十条、村级财务审核审批，由村委会主任审核，村党支部书记审批。入帐票据必须如实填写业务发生时间、数量、金额、内容摘要，由经办人签字盖章。</w:t>
      </w:r>
    </w:p>
    <w:p>
      <w:pPr>
        <w:ind w:left="0" w:right="0" w:firstLine="560"/>
        <w:spacing w:before="450" w:after="450" w:line="312" w:lineRule="auto"/>
      </w:pPr>
      <w:r>
        <w:rPr>
          <w:rFonts w:ascii="宋体" w:hAnsi="宋体" w:eastAsia="宋体" w:cs="宋体"/>
          <w:color w:val="000"/>
          <w:sz w:val="28"/>
          <w:szCs w:val="28"/>
        </w:rPr>
        <w:t xml:space="preserve">第二十一条明确审批权，限，严格控制开支。开支额度100元以内事项的审核审批人有权直接签批;100—300元以内项目支出必须提交村“两委”集体讨论通过，方可签批;300—1000元以内的支出项目，必须经村“两委”集体讨论，提交村民议事组讨论通过后签批;1000元以上的大额支出项目，必须经村“两委”集体讨论，提交村民代表会讨论通过后签批。</w:t>
      </w:r>
    </w:p>
    <w:p>
      <w:pPr>
        <w:ind w:left="0" w:right="0" w:firstLine="560"/>
        <w:spacing w:before="450" w:after="450" w:line="312" w:lineRule="auto"/>
      </w:pPr>
      <w:r>
        <w:rPr>
          <w:rFonts w:ascii="宋体" w:hAnsi="宋体" w:eastAsia="宋体" w:cs="宋体"/>
          <w:color w:val="000"/>
          <w:sz w:val="28"/>
          <w:szCs w:val="28"/>
        </w:rPr>
        <w:t xml:space="preserve">第七章集体资产管理</w:t>
      </w:r>
    </w:p>
    <w:p>
      <w:pPr>
        <w:ind w:left="0" w:right="0" w:firstLine="560"/>
        <w:spacing w:before="450" w:after="450" w:line="312" w:lineRule="auto"/>
      </w:pPr>
      <w:r>
        <w:rPr>
          <w:rFonts w:ascii="宋体" w:hAnsi="宋体" w:eastAsia="宋体" w:cs="宋体"/>
          <w:color w:val="000"/>
          <w:sz w:val="28"/>
          <w:szCs w:val="28"/>
        </w:rPr>
        <w:t xml:space="preserve">第二十二条村级集体资产包括集体房屋、建筑物、机器、设备、工具、经济林木和农业基本建设设施等生产劳动资料，凡使用年限在一年以上，单位价值在300元以上的列为固定资产;能够直接利用或经开发可以长期利用的村组集体资源(山地、滩涂、水面、堤埂等)必须列入集体资产范畴，采取无价进帐、有值核算的办法管理。对能够直接以价值形式表示的村集体资产，必须建立健全总帐、明细帐进行核算管理;对无法以价值形式表示的村集体资源权属也必须建立台帐纳入管理。</w:t>
      </w:r>
    </w:p>
    <w:p>
      <w:pPr>
        <w:ind w:left="0" w:right="0" w:firstLine="560"/>
        <w:spacing w:before="450" w:after="450" w:line="312" w:lineRule="auto"/>
      </w:pPr>
      <w:r>
        <w:rPr>
          <w:rFonts w:ascii="宋体" w:hAnsi="宋体" w:eastAsia="宋体" w:cs="宋体"/>
          <w:color w:val="000"/>
          <w:sz w:val="28"/>
          <w:szCs w:val="28"/>
        </w:rPr>
        <w:t xml:space="preserve">第二十三条各村可以通过招标发包、租赁、拍卖和抵押、入股、协议转让等多种形式对集体资产进行利用。无论采取何种形式，必须事前征求村民代表意见，经村党支部、村委会(以下简称两委)集体研究，合理确定标底价格，依照法律法规要求拟订好书面合同、契约、协议，实行公开、公正、公平方式发包，加强管理，防止流失。集体资产取得的收入主要用于本村发展再生产、村内社会公益事业和偿还村级债务。</w:t>
      </w:r>
    </w:p>
    <w:p>
      <w:pPr>
        <w:ind w:left="0" w:right="0" w:firstLine="560"/>
        <w:spacing w:before="450" w:after="450" w:line="312" w:lineRule="auto"/>
      </w:pPr>
      <w:r>
        <w:rPr>
          <w:rFonts w:ascii="宋体" w:hAnsi="宋体" w:eastAsia="宋体" w:cs="宋体"/>
          <w:color w:val="000"/>
          <w:sz w:val="28"/>
          <w:szCs w:val="28"/>
        </w:rPr>
        <w:t xml:space="preserve">第二十四条村集体资产的购置、维护、报废必须认真履行申报、评价、核准等手续程序。购置、维护、报废集体资产必须经村两委会集体研究，提交村民代表会议讨论表决，上报业务主管部门核准后，方可实施。</w:t>
      </w:r>
    </w:p>
    <w:p>
      <w:pPr>
        <w:ind w:left="0" w:right="0" w:firstLine="560"/>
        <w:spacing w:before="450" w:after="450" w:line="312" w:lineRule="auto"/>
      </w:pPr>
      <w:r>
        <w:rPr>
          <w:rFonts w:ascii="宋体" w:hAnsi="宋体" w:eastAsia="宋体" w:cs="宋体"/>
          <w:color w:val="000"/>
          <w:sz w:val="28"/>
          <w:szCs w:val="28"/>
        </w:rPr>
        <w:t xml:space="preserve">第八章民主理财与定期审计</w:t>
      </w:r>
    </w:p>
    <w:p>
      <w:pPr>
        <w:ind w:left="0" w:right="0" w:firstLine="560"/>
        <w:spacing w:before="450" w:after="450" w:line="312" w:lineRule="auto"/>
      </w:pPr>
      <w:r>
        <w:rPr>
          <w:rFonts w:ascii="宋体" w:hAnsi="宋体" w:eastAsia="宋体" w:cs="宋体"/>
          <w:color w:val="000"/>
          <w:sz w:val="28"/>
          <w:szCs w:val="28"/>
        </w:rPr>
        <w:t xml:space="preserve">第二十五条村级财务实行按月民主理财</w:t>
      </w:r>
    </w:p>
    <w:p>
      <w:pPr>
        <w:ind w:left="0" w:right="0" w:firstLine="560"/>
        <w:spacing w:before="450" w:after="450" w:line="312" w:lineRule="auto"/>
      </w:pPr>
      <w:r>
        <w:rPr>
          <w:rFonts w:ascii="宋体" w:hAnsi="宋体" w:eastAsia="宋体" w:cs="宋体"/>
          <w:color w:val="000"/>
          <w:sz w:val="28"/>
          <w:szCs w:val="28"/>
        </w:rPr>
        <w:t xml:space="preserve">1、民主选举产生村民主理财、议事组。要通过村民大会或村民代表会选举的办法，公开选举产生村民主理财、议事组。其成员要通政策、懂财务、身体健康、办事公正、关心集体、原则性强;理财、议事组组长一般应由党员担任，成员由党员和村民代表组成，村主要干部不参选理财、议事组成员。村民主理财、议事组人数视村规模而定，2500人以下的村一般分别为5人组成，2500人以上的村一般分别为7人组成。</w:t>
      </w:r>
    </w:p>
    <w:p>
      <w:pPr>
        <w:ind w:left="0" w:right="0" w:firstLine="560"/>
        <w:spacing w:before="450" w:after="450" w:line="312" w:lineRule="auto"/>
      </w:pPr>
      <w:r>
        <w:rPr>
          <w:rFonts w:ascii="宋体" w:hAnsi="宋体" w:eastAsia="宋体" w:cs="宋体"/>
          <w:color w:val="000"/>
          <w:sz w:val="28"/>
          <w:szCs w:val="28"/>
        </w:rPr>
        <w:t xml:space="preserve">2、民主理财、议事组每届任期三年，可连选连任。村干部不得指定和任命理财人员。对不能正常参加理财议事活动，或违反有关理财议事制度的人员，可以提交村民代表会予以辞退、补选。</w:t>
      </w:r>
    </w:p>
    <w:p>
      <w:pPr>
        <w:ind w:left="0" w:right="0" w:firstLine="560"/>
        <w:spacing w:before="450" w:after="450" w:line="312" w:lineRule="auto"/>
      </w:pPr>
      <w:r>
        <w:rPr>
          <w:rFonts w:ascii="宋体" w:hAnsi="宋体" w:eastAsia="宋体" w:cs="宋体"/>
          <w:color w:val="000"/>
          <w:sz w:val="28"/>
          <w:szCs w:val="28"/>
        </w:rPr>
        <w:t xml:space="preserve">3、村民主理财日定为每月5日(特殊情况由乡镇统一调整)，村里的每笔收支事项，每张原始凭证都必须经民主理财组审理核准，加盖理财专用章，并按规定程序审批后，方可入帐。当期发生的业务事项，必须当期出据入帐，因特殊情况，无法取据入帐的，会计人员应在本期理财中向理财组说明情况并登记，否则在下期的理财中视为无效票据。理财结束后，理财组全体成员必须在理财结果报告单上签名，并加盖民主理财专用章，同时上报乡镇农经站备案。</w:t>
      </w:r>
    </w:p>
    <w:p>
      <w:pPr>
        <w:ind w:left="0" w:right="0" w:firstLine="560"/>
        <w:spacing w:before="450" w:after="450" w:line="312" w:lineRule="auto"/>
      </w:pPr>
      <w:r>
        <w:rPr>
          <w:rFonts w:ascii="宋体" w:hAnsi="宋体" w:eastAsia="宋体" w:cs="宋体"/>
          <w:color w:val="000"/>
          <w:sz w:val="28"/>
          <w:szCs w:val="28"/>
        </w:rPr>
        <w:t xml:space="preserve">第二十六条村级财务实行定期审计</w:t>
      </w:r>
    </w:p>
    <w:p>
      <w:pPr>
        <w:ind w:left="0" w:right="0" w:firstLine="560"/>
        <w:spacing w:before="450" w:after="450" w:line="312" w:lineRule="auto"/>
      </w:pPr>
      <w:r>
        <w:rPr>
          <w:rFonts w:ascii="宋体" w:hAnsi="宋体" w:eastAsia="宋体" w:cs="宋体"/>
          <w:color w:val="000"/>
          <w:sz w:val="28"/>
          <w:szCs w:val="28"/>
        </w:rPr>
        <w:t xml:space="preserve">1、每年村民主理财组对本村财务收支核算情况集中审计一次，审计日期定为每年2月份，结合乡镇专项审计同时进行。</w:t>
      </w:r>
    </w:p>
    <w:p>
      <w:pPr>
        <w:ind w:left="0" w:right="0" w:firstLine="560"/>
        <w:spacing w:before="450" w:after="450" w:line="312" w:lineRule="auto"/>
      </w:pPr>
      <w:r>
        <w:rPr>
          <w:rFonts w:ascii="宋体" w:hAnsi="宋体" w:eastAsia="宋体" w:cs="宋体"/>
          <w:color w:val="000"/>
          <w:sz w:val="28"/>
          <w:szCs w:val="28"/>
        </w:rPr>
        <w:t xml:space="preserve">2、年度审计工作程序:(1)全面接收帐据，逐笔清点登记，分项核实记录，履行交接手续一式三份，理财组、村会计各执一份，报农经站备查一份;(2)认真核查本期收支事项和会计记录及其核算情况;(3)认真核实债权债务及其他各类明细;(4)每期理财中所提出意见和建议的落实情况;(5)整理登记存在问题，由理财、议事组提出处理意见;(6)向村“两委”汇报并参与研究处理有关存在问题;(7)审计工作结束后要认真清点、交还帐据，并履行回交手续;(8)出具审计报告，公布审计结果。</w:t>
      </w:r>
    </w:p>
    <w:p>
      <w:pPr>
        <w:ind w:left="0" w:right="0" w:firstLine="560"/>
        <w:spacing w:before="450" w:after="450" w:line="312" w:lineRule="auto"/>
      </w:pPr>
      <w:r>
        <w:rPr>
          <w:rFonts w:ascii="宋体" w:hAnsi="宋体" w:eastAsia="宋体" w:cs="宋体"/>
          <w:color w:val="000"/>
          <w:sz w:val="28"/>
          <w:szCs w:val="28"/>
        </w:rPr>
        <w:t xml:space="preserve">第九章村务公开</w:t>
      </w:r>
    </w:p>
    <w:p>
      <w:pPr>
        <w:ind w:left="0" w:right="0" w:firstLine="560"/>
        <w:spacing w:before="450" w:after="450" w:line="312" w:lineRule="auto"/>
      </w:pPr>
      <w:r>
        <w:rPr>
          <w:rFonts w:ascii="宋体" w:hAnsi="宋体" w:eastAsia="宋体" w:cs="宋体"/>
          <w:color w:val="000"/>
          <w:sz w:val="28"/>
          <w:szCs w:val="28"/>
        </w:rPr>
        <w:t xml:space="preserve">第二十七条全县每年3月份作为上年村务集中公开月。每年1月10日、4月10日、7月10日、10月10日为上一季度的村务公开日。</w:t>
      </w:r>
    </w:p>
    <w:p>
      <w:pPr>
        <w:ind w:left="0" w:right="0" w:firstLine="560"/>
        <w:spacing w:before="450" w:after="450" w:line="312" w:lineRule="auto"/>
      </w:pPr>
      <w:r>
        <w:rPr>
          <w:rFonts w:ascii="宋体" w:hAnsi="宋体" w:eastAsia="宋体" w:cs="宋体"/>
          <w:color w:val="000"/>
          <w:sz w:val="28"/>
          <w:szCs w:val="28"/>
        </w:rPr>
        <w:t xml:space="preserve">第二十八条村务公开的基本内容:村级经济发展规划、人口规划、土地使用规划及其实施情况，农村政策、村级财务收支、集体资产变动、各种物资发放、债权债务变动明细，税费征缴明细、财务预决算执行情况、理财议事结果报告单等，公开内容要真实可信，准确无误。</w:t>
      </w:r>
    </w:p>
    <w:p>
      <w:pPr>
        <w:ind w:left="0" w:right="0" w:firstLine="560"/>
        <w:spacing w:before="450" w:after="450" w:line="312" w:lineRule="auto"/>
      </w:pPr>
      <w:r>
        <w:rPr>
          <w:rFonts w:ascii="宋体" w:hAnsi="宋体" w:eastAsia="宋体" w:cs="宋体"/>
          <w:color w:val="000"/>
          <w:sz w:val="28"/>
          <w:szCs w:val="28"/>
        </w:rPr>
        <w:t xml:space="preserve">第二十九条村务公开形式，采取村民代表会公布和村务公开栏公布同时进行。每期公开资料必须由村党支部书记、村委会主任、总帐会计和民主理财组成员签字确认，形成一式三份书面材料，村委会、村民主理财组各执一份，上报农经站一份存档。</w:t>
      </w:r>
    </w:p>
    <w:p>
      <w:pPr>
        <w:ind w:left="0" w:right="0" w:firstLine="560"/>
        <w:spacing w:before="450" w:after="450" w:line="312" w:lineRule="auto"/>
      </w:pPr>
      <w:r>
        <w:rPr>
          <w:rFonts w:ascii="宋体" w:hAnsi="宋体" w:eastAsia="宋体" w:cs="宋体"/>
          <w:color w:val="000"/>
          <w:sz w:val="28"/>
          <w:szCs w:val="28"/>
        </w:rPr>
        <w:t xml:space="preserve">第三十条实行村务公开跟踪服务、回访、督查制度。每期公布结束后，村委会主要领导要接受并答复村民代表的质疑，村民主理财议事组要广泛征求、收集、反馈群众的意见，乡镇农经站等有关部门要逐村督查、记录，及时处理遗留问题，以确保提高村务公开的质量和效果。</w:t>
      </w:r>
    </w:p>
    <w:p>
      <w:pPr>
        <w:ind w:left="0" w:right="0" w:firstLine="560"/>
        <w:spacing w:before="450" w:after="450" w:line="312" w:lineRule="auto"/>
      </w:pPr>
      <w:r>
        <w:rPr>
          <w:rFonts w:ascii="宋体" w:hAnsi="宋体" w:eastAsia="宋体" w:cs="宋体"/>
          <w:color w:val="000"/>
          <w:sz w:val="28"/>
          <w:szCs w:val="28"/>
        </w:rPr>
        <w:t xml:space="preserve">第十章档案管理</w:t>
      </w:r>
    </w:p>
    <w:p>
      <w:pPr>
        <w:ind w:left="0" w:right="0" w:firstLine="560"/>
        <w:spacing w:before="450" w:after="450" w:line="312" w:lineRule="auto"/>
      </w:pPr>
      <w:r>
        <w:rPr>
          <w:rFonts w:ascii="宋体" w:hAnsi="宋体" w:eastAsia="宋体" w:cs="宋体"/>
          <w:color w:val="000"/>
          <w:sz w:val="28"/>
          <w:szCs w:val="28"/>
        </w:rPr>
        <w:t xml:space="preserve">第三十一条村财务档案是指会计凭证、会计帐簿和财务报表等会计核算资料，各类重要的经济活动书证资料和反映村级社会经济成果的各类报表资料等，它们是记录和反映单位社会经济活动情况的主要资料和证据。</w:t>
      </w:r>
    </w:p>
    <w:p>
      <w:pPr>
        <w:ind w:left="0" w:right="0" w:firstLine="560"/>
        <w:spacing w:before="450" w:after="450" w:line="312" w:lineRule="auto"/>
      </w:pPr>
      <w:r>
        <w:rPr>
          <w:rFonts w:ascii="宋体" w:hAnsi="宋体" w:eastAsia="宋体" w:cs="宋体"/>
          <w:color w:val="000"/>
          <w:sz w:val="28"/>
          <w:szCs w:val="28"/>
        </w:rPr>
        <w:t xml:space="preserve">第三十二条村财务档案资料实行规范装订、分级管理、完整保管的原则。会计档案和永久性保存资料，必须统一交到乡镇农经站归档，长期保管;中、短期保存资料由村总帐会计立卷保管，最短保存年限不得少于5年。档案管理要建立健全专人负责制，做到“五防”:即防火、防盗、防潮、防蛀、防霉变。</w:t>
      </w:r>
    </w:p>
    <w:p>
      <w:pPr>
        <w:ind w:left="0" w:right="0" w:firstLine="560"/>
        <w:spacing w:before="450" w:after="450" w:line="312" w:lineRule="auto"/>
      </w:pPr>
      <w:r>
        <w:rPr>
          <w:rFonts w:ascii="宋体" w:hAnsi="宋体" w:eastAsia="宋体" w:cs="宋体"/>
          <w:color w:val="000"/>
          <w:sz w:val="28"/>
          <w:szCs w:val="28"/>
        </w:rPr>
        <w:t xml:space="preserve">第三十三条会计档案移交，应编制交接手续，署明应移交的会计档案名称、卷号、册数、起止年度、档案编号、保管期限，由交接双方和监交人签章。</w:t>
      </w:r>
    </w:p>
    <w:p>
      <w:pPr>
        <w:ind w:left="0" w:right="0" w:firstLine="560"/>
        <w:spacing w:before="450" w:after="450" w:line="312" w:lineRule="auto"/>
      </w:pPr>
      <w:r>
        <w:rPr>
          <w:rFonts w:ascii="宋体" w:hAnsi="宋体" w:eastAsia="宋体" w:cs="宋体"/>
          <w:color w:val="000"/>
          <w:sz w:val="28"/>
          <w:szCs w:val="28"/>
        </w:rPr>
        <w:t xml:space="preserve">第三十四条会计档案查阅，应到保管人员处填写查阅单，经负责人批准后，于现场查阅、复制，不得涂改、转借或带到异地使用。</w:t>
      </w:r>
    </w:p>
    <w:p>
      <w:pPr>
        <w:ind w:left="0" w:right="0" w:firstLine="560"/>
        <w:spacing w:before="450" w:after="450" w:line="312" w:lineRule="auto"/>
      </w:pPr>
      <w:r>
        <w:rPr>
          <w:rFonts w:ascii="宋体" w:hAnsi="宋体" w:eastAsia="宋体" w:cs="宋体"/>
          <w:color w:val="000"/>
          <w:sz w:val="28"/>
          <w:szCs w:val="28"/>
        </w:rPr>
        <w:t xml:space="preserve">第十一章法纪责任</w:t>
      </w:r>
    </w:p>
    <w:p>
      <w:pPr>
        <w:ind w:left="0" w:right="0" w:firstLine="560"/>
        <w:spacing w:before="450" w:after="450" w:line="312" w:lineRule="auto"/>
      </w:pPr>
      <w:r>
        <w:rPr>
          <w:rFonts w:ascii="宋体" w:hAnsi="宋体" w:eastAsia="宋体" w:cs="宋体"/>
          <w:color w:val="000"/>
          <w:sz w:val="28"/>
          <w:szCs w:val="28"/>
        </w:rPr>
        <w:t xml:space="preserve">第三十五条违反本制度规定，有下列行为之一的，由县、乡(镇)农经部门，协同相关部门责令其限期改正，并视其情节轻重，参照会计法有关规定给予经济处罚;构成违纪的，报经纪检监察部门给予其相应的党纪政纪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1、未按照规定设置会计帐簿、或私设会计帐簿的;</w:t>
      </w:r>
    </w:p>
    <w:p>
      <w:pPr>
        <w:ind w:left="0" w:right="0" w:firstLine="560"/>
        <w:spacing w:before="450" w:after="450" w:line="312" w:lineRule="auto"/>
      </w:pPr>
      <w:r>
        <w:rPr>
          <w:rFonts w:ascii="宋体" w:hAnsi="宋体" w:eastAsia="宋体" w:cs="宋体"/>
          <w:color w:val="000"/>
          <w:sz w:val="28"/>
          <w:szCs w:val="28"/>
        </w:rPr>
        <w:t xml:space="preserve">2、未按照规定填制、取得原始凭证的;</w:t>
      </w:r>
    </w:p>
    <w:p>
      <w:pPr>
        <w:ind w:left="0" w:right="0" w:firstLine="560"/>
        <w:spacing w:before="450" w:after="450" w:line="312" w:lineRule="auto"/>
      </w:pPr>
      <w:r>
        <w:rPr>
          <w:rFonts w:ascii="宋体" w:hAnsi="宋体" w:eastAsia="宋体" w:cs="宋体"/>
          <w:color w:val="000"/>
          <w:sz w:val="28"/>
          <w:szCs w:val="28"/>
        </w:rPr>
        <w:t xml:space="preserve">3、未按照规定管理现金和集体资产的;</w:t>
      </w:r>
    </w:p>
    <w:p>
      <w:pPr>
        <w:ind w:left="0" w:right="0" w:firstLine="560"/>
        <w:spacing w:before="450" w:after="450" w:line="312" w:lineRule="auto"/>
      </w:pPr>
      <w:r>
        <w:rPr>
          <w:rFonts w:ascii="宋体" w:hAnsi="宋体" w:eastAsia="宋体" w:cs="宋体"/>
          <w:color w:val="000"/>
          <w:sz w:val="28"/>
          <w:szCs w:val="28"/>
        </w:rPr>
        <w:t xml:space="preserve">4、未经审批或越权审批有关票据的;</w:t>
      </w:r>
    </w:p>
    <w:p>
      <w:pPr>
        <w:ind w:left="0" w:right="0" w:firstLine="560"/>
        <w:spacing w:before="450" w:after="450" w:line="312" w:lineRule="auto"/>
      </w:pPr>
      <w:r>
        <w:rPr>
          <w:rFonts w:ascii="宋体" w:hAnsi="宋体" w:eastAsia="宋体" w:cs="宋体"/>
          <w:color w:val="000"/>
          <w:sz w:val="28"/>
          <w:szCs w:val="28"/>
        </w:rPr>
        <w:t xml:space="preserve">5、未按照规定时间和要求进行民主理财、村务公开的;</w:t>
      </w:r>
    </w:p>
    <w:p>
      <w:pPr>
        <w:ind w:left="0" w:right="0" w:firstLine="560"/>
        <w:spacing w:before="450" w:after="450" w:line="312" w:lineRule="auto"/>
      </w:pPr>
      <w:r>
        <w:rPr>
          <w:rFonts w:ascii="宋体" w:hAnsi="宋体" w:eastAsia="宋体" w:cs="宋体"/>
          <w:color w:val="000"/>
          <w:sz w:val="28"/>
          <w:szCs w:val="28"/>
        </w:rPr>
        <w:t xml:space="preserve">6、未按照规定要求报帐、会审、报表的;</w:t>
      </w:r>
    </w:p>
    <w:p>
      <w:pPr>
        <w:ind w:left="0" w:right="0" w:firstLine="560"/>
        <w:spacing w:before="450" w:after="450" w:line="312" w:lineRule="auto"/>
      </w:pPr>
      <w:r>
        <w:rPr>
          <w:rFonts w:ascii="宋体" w:hAnsi="宋体" w:eastAsia="宋体" w:cs="宋体"/>
          <w:color w:val="000"/>
          <w:sz w:val="28"/>
          <w:szCs w:val="28"/>
        </w:rPr>
        <w:t xml:space="preserve">7、未按照档案管理要求保管好会计档案，以及会计人员变动时未按照有关规定办结移交会计资料的;</w:t>
      </w:r>
    </w:p>
    <w:p>
      <w:pPr>
        <w:ind w:left="0" w:right="0" w:firstLine="560"/>
        <w:spacing w:before="450" w:after="450" w:line="312" w:lineRule="auto"/>
      </w:pPr>
      <w:r>
        <w:rPr>
          <w:rFonts w:ascii="宋体" w:hAnsi="宋体" w:eastAsia="宋体" w:cs="宋体"/>
          <w:color w:val="000"/>
          <w:sz w:val="28"/>
          <w:szCs w:val="28"/>
        </w:rPr>
        <w:t xml:space="preserve">8、未按照有关规定委派、聘用农村会计人员的。</w:t>
      </w:r>
    </w:p>
    <w:p>
      <w:pPr>
        <w:ind w:left="0" w:right="0" w:firstLine="560"/>
        <w:spacing w:before="450" w:after="450" w:line="312" w:lineRule="auto"/>
      </w:pPr>
      <w:r>
        <w:rPr>
          <w:rFonts w:ascii="宋体" w:hAnsi="宋体" w:eastAsia="宋体" w:cs="宋体"/>
          <w:color w:val="000"/>
          <w:sz w:val="28"/>
          <w:szCs w:val="28"/>
        </w:rPr>
        <w:t xml:space="preserve">第三十六条违反本制度规定，擅自增加支出项目，突破定额标准支出的;已入帐的，由审核审批人、代理会计和报帐员全额退赔;未入帐的，由当事人退赔，同时追究有关责任人的责任;对伪造、变造、隐匿、故意销毁会计凭证、会计帐簿、编制虚假财务会计报告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第三十七条未按规定程序办理借款的，由申办人和有关当事人承担所有责任，村集体概不承担债务。</w:t>
      </w:r>
    </w:p>
    <w:p>
      <w:pPr>
        <w:ind w:left="0" w:right="0" w:firstLine="560"/>
        <w:spacing w:before="450" w:after="450" w:line="312" w:lineRule="auto"/>
      </w:pPr>
      <w:r>
        <w:rPr>
          <w:rFonts w:ascii="宋体" w:hAnsi="宋体" w:eastAsia="宋体" w:cs="宋体"/>
          <w:color w:val="000"/>
          <w:sz w:val="28"/>
          <w:szCs w:val="28"/>
        </w:rPr>
        <w:t xml:space="preserve">第三十八条未按规定程序购置、发包、租赁、拍卖、抵寸甲、维护、报废集体资产的，属于无效行为;造成损失、浪费的，由当事人和责任人承担;构成犯罪的，依法追究刑事责任。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20_年村级主任述职报告怎么写二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_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20_年村级主任述职报告怎么写三</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中央、省、市关于实施乡村振兴战略和深化供销合作社综合改革的决策部署，结合全国总社“四社\"创建工作，积极探索构建县、乡、村三级惠农服务平台和网络体系，初步形成以供销合作社联合社为主导、合作经济组织为基础、龙头企业为骨干、其他社会力量为补充的新型农业社会化服务体系，推动系统由流通服务向全程农业社会化服务延伸，向全方位城乡社区服务拓展，切实在促进小农户和现代农业发展有机衔接中更好地发挥作用，为全县乡村振兴作出贡献。</w:t>
      </w:r>
    </w:p>
    <w:p>
      <w:pPr>
        <w:ind w:left="0" w:right="0" w:firstLine="560"/>
        <w:spacing w:before="450" w:after="450" w:line="312" w:lineRule="auto"/>
      </w:pPr>
      <w:r>
        <w:rPr>
          <w:rFonts w:ascii="宋体" w:hAnsi="宋体" w:eastAsia="宋体" w:cs="宋体"/>
          <w:color w:val="000"/>
          <w:sz w:val="28"/>
          <w:szCs w:val="28"/>
        </w:rPr>
        <w:t xml:space="preserve">到20_年，全系统初步建成综合性、规模化、可持续的全程农业社会化服务体系，农业综合服务能力显著增强，对小农户服务带动水平明显提升，有效发挥为农服务主力军作用。</w:t>
      </w:r>
    </w:p>
    <w:p>
      <w:pPr>
        <w:ind w:left="0" w:right="0" w:firstLine="560"/>
        <w:spacing w:before="450" w:after="450" w:line="312" w:lineRule="auto"/>
      </w:pPr>
      <w:r>
        <w:rPr>
          <w:rFonts w:ascii="宋体" w:hAnsi="宋体" w:eastAsia="宋体" w:cs="宋体"/>
          <w:color w:val="000"/>
          <w:sz w:val="28"/>
          <w:szCs w:val="28"/>
        </w:rPr>
        <w:t xml:space="preserve">建设县域化、综合性的服务网络。在县域范围内构建惠农综合服务体系，充分整合各类为农服务资源，有效强化农业生产、农产品加工、产销衔接和生活服务等服务功能。</w:t>
      </w:r>
    </w:p>
    <w:p>
      <w:pPr>
        <w:ind w:left="0" w:right="0" w:firstLine="560"/>
        <w:spacing w:before="450" w:after="450" w:line="312" w:lineRule="auto"/>
      </w:pPr>
      <w:r>
        <w:rPr>
          <w:rFonts w:ascii="宋体" w:hAnsi="宋体" w:eastAsia="宋体" w:cs="宋体"/>
          <w:color w:val="000"/>
          <w:sz w:val="28"/>
          <w:szCs w:val="28"/>
        </w:rPr>
        <w:t xml:space="preserve">培育高素质、专业化的服务队伍。围绕农业生产服务领域，培育现代农业服务企业、基层社、农民专业合作社、农业服务联盟等农业社会化服务主体，造就支懂农业、爱农村、爱农民的为农服务人才队伍。</w:t>
      </w:r>
    </w:p>
    <w:p>
      <w:pPr>
        <w:ind w:left="0" w:right="0" w:firstLine="560"/>
        <w:spacing w:before="450" w:after="450" w:line="312" w:lineRule="auto"/>
      </w:pPr>
      <w:r>
        <w:rPr>
          <w:rFonts w:ascii="宋体" w:hAnsi="宋体" w:eastAsia="宋体" w:cs="宋体"/>
          <w:color w:val="000"/>
          <w:sz w:val="28"/>
          <w:szCs w:val="28"/>
        </w:rPr>
        <w:t xml:space="preserve">构建市场化、可持续的服务机制。大力推广以农业生产托管为代表的农业经营新方式，密切与小农户的利益联结，探索形成以创业创新、互联互通、共建共享为主要特征的现代农业服务新机制。</w:t>
      </w:r>
    </w:p>
    <w:p>
      <w:pPr>
        <w:ind w:left="0" w:right="0" w:firstLine="560"/>
        <w:spacing w:before="450" w:after="450" w:line="312" w:lineRule="auto"/>
      </w:pPr>
      <w:r>
        <w:rPr>
          <w:rFonts w:ascii="宋体" w:hAnsi="宋体" w:eastAsia="宋体" w:cs="宋体"/>
          <w:color w:val="000"/>
          <w:sz w:val="28"/>
          <w:szCs w:val="28"/>
        </w:rPr>
        <w:t xml:space="preserve">形成全程化、规模化的服务能力。全系统统防统治、农机作业等农业生产托管等服务面积力争达到14万亩，服务链条延伸到农技推广、农产品加工、仓储物流、农产品营销、电子商务、产业链金融等配套环节，形成规模服务优势。</w:t>
      </w:r>
    </w:p>
    <w:p>
      <w:pPr>
        <w:ind w:left="0" w:right="0" w:firstLine="560"/>
        <w:spacing w:before="450" w:after="450" w:line="312" w:lineRule="auto"/>
      </w:pPr>
      <w:r>
        <w:rPr>
          <w:rFonts w:ascii="宋体" w:hAnsi="宋体" w:eastAsia="宋体" w:cs="宋体"/>
          <w:color w:val="000"/>
          <w:sz w:val="28"/>
          <w:szCs w:val="28"/>
        </w:rPr>
        <w:t xml:space="preserve">惠农服务平台主要以乡(镇)为立足点，依托基层社，打造集多种服务功能为体的综合性为农服务平台。探索利用现有乡(镇)、村经营服务网点，整合各方资源，打造镇域为农服务网络平台，然后再逐步整合镇域服务网络平台，建立县级为农服务运营中心。逐步形成县有运营中心、乡镇有服务平台、村有服务站点的三级惠农服务网络。</w:t>
      </w:r>
    </w:p>
    <w:p>
      <w:pPr>
        <w:ind w:left="0" w:right="0" w:firstLine="560"/>
        <w:spacing w:before="450" w:after="450" w:line="312" w:lineRule="auto"/>
      </w:pPr>
      <w:r>
        <w:rPr>
          <w:rFonts w:ascii="宋体" w:hAnsi="宋体" w:eastAsia="宋体" w:cs="宋体"/>
          <w:color w:val="000"/>
          <w:sz w:val="28"/>
          <w:szCs w:val="28"/>
        </w:rPr>
        <w:t xml:space="preserve">(一)加快三级惠农服务平台网络的建设。结合实际，认真谋划打造1家县级惠农服务运营中心。县级惠农服务中心要面向乡镇服务平台提供农资和日用消费品配送、农业生产、农产品流通、电子商务、政务代办等综合服务;乡镇惠农服务平台承接县级运营中心服务项目，对村极综合服务平台提供商品配送和综合服务支持，初步探索形成县乡村三级惠农服务网络，搭建与小农户之间的桥梁，实现惠农服务进村入户、直达田间地头。</w:t>
      </w:r>
    </w:p>
    <w:p>
      <w:pPr>
        <w:ind w:left="0" w:right="0" w:firstLine="560"/>
        <w:spacing w:before="450" w:after="450" w:line="312" w:lineRule="auto"/>
      </w:pPr>
      <w:r>
        <w:rPr>
          <w:rFonts w:ascii="宋体" w:hAnsi="宋体" w:eastAsia="宋体" w:cs="宋体"/>
          <w:color w:val="000"/>
          <w:sz w:val="28"/>
          <w:szCs w:val="28"/>
        </w:rPr>
        <w:t xml:space="preserve">(二)因地制宜强化乡镇惠农服务平台重点服务功能。县级社根据各乡镇产业结构、人口规模实际，加强乡镇惠农服务平台的重点服务功能建设。是在耕地集中连片、农业产业规模较大的乡镇，侧重建设惠农服务中心、新型庄稼医院、智能配肥中心等生产服务平台，强化农资供应、测土施肥、统防统治、农机作业等生产服务功能;二是在粮食和鲜活农产品主产乡镇，侧重建设农产品烘干、冷藏、仓储、加工、交易等服务设施，强化商品化处理功能;三是在商贸集散地和人口集聚乡镇，侧重建设社区综合服务中心或乡镇经营服务综合体，强化商贸流通、电子商务、文体娱乐、养老幼教、生态养生等生活服务功能。</w:t>
      </w:r>
    </w:p>
    <w:p>
      <w:pPr>
        <w:ind w:left="0" w:right="0" w:firstLine="560"/>
        <w:spacing w:before="450" w:after="450" w:line="312" w:lineRule="auto"/>
      </w:pPr>
      <w:r>
        <w:rPr>
          <w:rFonts w:ascii="宋体" w:hAnsi="宋体" w:eastAsia="宋体" w:cs="宋体"/>
          <w:color w:val="000"/>
          <w:sz w:val="28"/>
          <w:szCs w:val="28"/>
        </w:rPr>
        <w:t xml:space="preserve">(三)四措并举拓宽村级惠农服务平台建设途径。要依托农村综合服务社改造批。在原农资、日用消费品门店基础上升级硬件设施，配备信息化设备，增加电子商务、物流配送、互助金融等惠农服务内容;二要依托农民专业合作社建设批。利用合作社经营服务设施，承接乡镇惠农服务平台有关服务;三要开展“村社共建”新建批。由乡镇惠农服务平台或基层社牵头，联合村“两委”和各类经济组织，组织农民共同建设服务站;四要争取财政项目资金创建批。县级社积极争取财政资金，选择产业基础好、村集体凝聚力强的村或扶贫联系村建设批设施好、功能全、信息化水平高的示范服务站。</w:t>
      </w:r>
    </w:p>
    <w:p>
      <w:pPr>
        <w:ind w:left="0" w:right="0" w:firstLine="560"/>
        <w:spacing w:before="450" w:after="450" w:line="312" w:lineRule="auto"/>
      </w:pPr>
      <w:r>
        <w:rPr>
          <w:rFonts w:ascii="宋体" w:hAnsi="宋体" w:eastAsia="宋体" w:cs="宋体"/>
          <w:color w:val="000"/>
          <w:sz w:val="28"/>
          <w:szCs w:val="28"/>
        </w:rPr>
        <w:t xml:space="preserve">要发挥供销合作社首创优势，继续以扩大规模、提升质量为重点，因地制宜推动托管服务对象由规模经营主体向小农户拓展、服务领域由生产环节向全产业链延伸。</w:t>
      </w:r>
    </w:p>
    <w:p>
      <w:pPr>
        <w:ind w:left="0" w:right="0" w:firstLine="560"/>
        <w:spacing w:before="450" w:after="450" w:line="312" w:lineRule="auto"/>
      </w:pPr>
      <w:r>
        <w:rPr>
          <w:rFonts w:ascii="宋体" w:hAnsi="宋体" w:eastAsia="宋体" w:cs="宋体"/>
          <w:color w:val="000"/>
          <w:sz w:val="28"/>
          <w:szCs w:val="28"/>
        </w:rPr>
        <w:t xml:space="preserve">(一)打造各类托管服务中心。县供销合作社联合社依托供销合作社农资经营企业、农业服务企业、基层社、领办的农民专业合作社等主体，围绕当地主导和特色农业产业生产服务需求，在20_年底前，谋划新建1家规模适度、功能适用的农业生产托管服务中心。加快全系统庄稼医院改造升级，在20_年底前，全系统建设40家具备农资供应、测土配方、统防统治、农技推广、在线诊断等综合服务能力于体的新型庄稼医院。在县域建设智能配肥中心，依托具有产业规模的农民专业合作社和生产基地建设配肥站、加肥站，面向小农户提供测土、配肥条龙服务。</w:t>
      </w:r>
    </w:p>
    <w:p>
      <w:pPr>
        <w:ind w:left="0" w:right="0" w:firstLine="560"/>
        <w:spacing w:before="450" w:after="450" w:line="312" w:lineRule="auto"/>
      </w:pPr>
      <w:r>
        <w:rPr>
          <w:rFonts w:ascii="宋体" w:hAnsi="宋体" w:eastAsia="宋体" w:cs="宋体"/>
          <w:color w:val="000"/>
          <w:sz w:val="28"/>
          <w:szCs w:val="28"/>
        </w:rPr>
        <w:t xml:space="preserve">(二)培育多元化托管服务主体。围绕玉米、水稻、小杂粮、人参等优势农特产业，在开展农业社会化服务工作过程中，发挥供销合作社系统优势，注重加强与农村集体经济组织、农民专业合作社、农业龙头企业以及农技推广机构的合作，构建多方协同推进的工作局面。是以县级供销合作社为服务主体，整合资源，科学确定服务半径，瞄准耕、种、管、收、售全产业链提供服务;二是以基层社为主体，采取单独组建或与村委合作共建服务型合作社的方式开展农业生产托管服务;三是以专业合作社(联合社)为主体，充分发挥专业社的农业生产技术优势。四是以农资经营企业为主体，创新农资服务方式，利用农资经营渠道，提供按需送货、因地配肥、技术到户的条龙服务。五是组建农业服务专业化公司，开展农资供应、农机作业、配方施肥、统防统治、烘干收储加工等服务。</w:t>
      </w:r>
    </w:p>
    <w:p>
      <w:pPr>
        <w:ind w:left="0" w:right="0" w:firstLine="560"/>
        <w:spacing w:before="450" w:after="450" w:line="312" w:lineRule="auto"/>
      </w:pPr>
      <w:r>
        <w:rPr>
          <w:rFonts w:ascii="宋体" w:hAnsi="宋体" w:eastAsia="宋体" w:cs="宋体"/>
          <w:color w:val="000"/>
          <w:sz w:val="28"/>
          <w:szCs w:val="28"/>
        </w:rPr>
        <w:t xml:space="preserve">(三)推广多种托管服务方式。依托各类托管服务平台主体开展单环节、多环节、关键环节综合性和全程托管服务。大力发展土地托管、代耕代种，积极推进土地托管服务对象由规模化经营主体向小农户拓展，服务范围由粮食作物向经济作物延伸，服务内容由生产环节向全产业链转变。探索更多适应小农户生产特点、适应不同区域、不同农作物的托管服务形式，把农资、农技、农机装备等现代生产要素，送到小农户身边，提供更多个性化、精准化的便捷服务。加强供销合作社农业生产托管服务的规范化建设，探索制定土地托管服务指导、服务质量监测、服务合同监管等管理体系，提升服务质量。</w:t>
      </w:r>
    </w:p>
    <w:p>
      <w:pPr>
        <w:ind w:left="0" w:right="0" w:firstLine="560"/>
        <w:spacing w:before="450" w:after="450" w:line="312" w:lineRule="auto"/>
      </w:pPr>
      <w:r>
        <w:rPr>
          <w:rFonts w:ascii="宋体" w:hAnsi="宋体" w:eastAsia="宋体" w:cs="宋体"/>
          <w:color w:val="000"/>
          <w:sz w:val="28"/>
          <w:szCs w:val="28"/>
        </w:rPr>
        <w:t xml:space="preserve">(四)延伸托管服务链条。集成推广农药减量增效、绿色防控、农业废弃物资源化利用等绿色生产技术，引导开展农艺、农机、生物、管理等工作;延伸托管服务链条，推动农业生产托管服务主体与农产品加工企业、电商平台、商超企业、农产品批发市场等开展合作，为新型农业经营主体和小农户提供产后加工、包装、仓储、物流、销售等环节服务;引导农业产业化龙头企业与农民专业合作社、小农户共同组建产业化联合体，促进生产、加工、销售体化经营;依托农业生产托管服务主体推广无公害农产品、绿色食品、有机农产品和农产品地理标志等生产标准。组织社有企业和基层社、农民专业合作社联合创建农产品区域公用品牌，开展多种形式的产销对接;依托农业生产托管服务主体不断探索农村合作金融服务方式，为促进现代农业发展和助推小农户增收提供金融支撑。</w:t>
      </w:r>
    </w:p>
    <w:p>
      <w:pPr>
        <w:ind w:left="0" w:right="0" w:firstLine="560"/>
        <w:spacing w:before="450" w:after="450" w:line="312" w:lineRule="auto"/>
      </w:pPr>
      <w:r>
        <w:rPr>
          <w:rFonts w:ascii="宋体" w:hAnsi="宋体" w:eastAsia="宋体" w:cs="宋体"/>
          <w:color w:val="000"/>
          <w:sz w:val="28"/>
          <w:szCs w:val="28"/>
        </w:rPr>
        <w:t xml:space="preserve">建设涉农协同服务机制是供销合作社践行合作制原则和开放办社理念的内在要求，是实施“惠农工程”的重要制度保障。要加强供销合作社系统内部联合，加快推进与党政涉农部门、涉农企事业单位、新型农业经营主体、农村集体经济组织等的横向联合，努力实现协同服务、共享发展。</w:t>
      </w:r>
    </w:p>
    <w:p>
      <w:pPr>
        <w:ind w:left="0" w:right="0" w:firstLine="560"/>
        <w:spacing w:before="450" w:after="450" w:line="312" w:lineRule="auto"/>
      </w:pPr>
      <w:r>
        <w:rPr>
          <w:rFonts w:ascii="宋体" w:hAnsi="宋体" w:eastAsia="宋体" w:cs="宋体"/>
          <w:color w:val="000"/>
          <w:sz w:val="28"/>
          <w:szCs w:val="28"/>
        </w:rPr>
        <w:t xml:space="preserve">(一)加强系统内部协同。县级供销合作社联合社要切实承担起发展供销合作社事业的领导职责，加大统筹力度，形成实施“惠农工程”的合力。如既往履行社有企业为农服务使命，将实施“惠农工程”作为推进社有企业转型的重大战略举措，全力推进。要推进各供销社及社有企业间的联合合作，共同打造为农服务品牌。</w:t>
      </w:r>
    </w:p>
    <w:p>
      <w:pPr>
        <w:ind w:left="0" w:right="0" w:firstLine="560"/>
        <w:spacing w:before="450" w:after="450" w:line="312" w:lineRule="auto"/>
      </w:pPr>
      <w:r>
        <w:rPr>
          <w:rFonts w:ascii="宋体" w:hAnsi="宋体" w:eastAsia="宋体" w:cs="宋体"/>
          <w:color w:val="000"/>
          <w:sz w:val="28"/>
          <w:szCs w:val="28"/>
        </w:rPr>
        <w:t xml:space="preserve">(二)加强与涉农部门及有关单位协同。各供销合作社要切实强化为农、务农、姓农的办社宗旨，进步明确自身服务定位，主动寻求党政涉农部门支持，积极承担相关服务职责或政府购买服务，努力成为党和政府做好农业社会化服务工作的公共平台和重要抓手。要加强与其他涉农企事业单位的联合合作，依托自身服务网络整合各类服务资源，推进网多能、网多用，提升服务的竞争力。</w:t>
      </w:r>
    </w:p>
    <w:p>
      <w:pPr>
        <w:ind w:left="0" w:right="0" w:firstLine="560"/>
        <w:spacing w:before="450" w:after="450" w:line="312" w:lineRule="auto"/>
      </w:pPr>
      <w:r>
        <w:rPr>
          <w:rFonts w:ascii="宋体" w:hAnsi="宋体" w:eastAsia="宋体" w:cs="宋体"/>
          <w:color w:val="000"/>
          <w:sz w:val="28"/>
          <w:szCs w:val="28"/>
        </w:rPr>
        <w:t xml:space="preserve">(三)加强与新型农业经营主体协同。县供销合作社联合社要积极引导系统内外的农业产业化龙头企业参与实施“惠农工程”，充分发挥产业带动作用，促进规模型农业发展。要着力推进供销合作社与农民专业合作社、家庭农场的服务对接，组织带动小农户发展适度规模经营，努力使小农户成为发展现代农业的积极参与者和直接受益者。</w:t>
      </w:r>
    </w:p>
    <w:p>
      <w:pPr>
        <w:ind w:left="0" w:right="0" w:firstLine="560"/>
        <w:spacing w:before="450" w:after="450" w:line="312" w:lineRule="auto"/>
      </w:pPr>
      <w:r>
        <w:rPr>
          <w:rFonts w:ascii="宋体" w:hAnsi="宋体" w:eastAsia="宋体" w:cs="宋体"/>
          <w:color w:val="000"/>
          <w:sz w:val="28"/>
          <w:szCs w:val="28"/>
        </w:rPr>
        <w:t xml:space="preserve">(四)加强“党建带社建”、“村社共建\"。充分发挥供销合作社经营服务优势与村“两委”政治组织优势，积极探索将基层社建在村上，紧紧围绕农民生产生活需要与村“两委\"共建特色产业、共育经营主体、共创服务平台，努力实现村级党组织强基、村集体经济壮大、农民收入增加和基层社得发展的多赢局面。</w:t>
      </w:r>
    </w:p>
    <w:p>
      <w:pPr>
        <w:ind w:left="0" w:right="0" w:firstLine="560"/>
        <w:spacing w:before="450" w:after="450" w:line="312" w:lineRule="auto"/>
      </w:pPr>
      <w:r>
        <w:rPr>
          <w:rFonts w:ascii="宋体" w:hAnsi="宋体" w:eastAsia="宋体" w:cs="宋体"/>
          <w:color w:val="000"/>
          <w:sz w:val="28"/>
          <w:szCs w:val="28"/>
        </w:rPr>
        <w:t xml:space="preserve">实施“惠农工程”是全国总社对深化供销合作社综合改革提出的重大任务，是培育壮大工程的重要内容，是全系统推进产业转型、实现高质量发展的重要抓手，必须统认识，全力推进。</w:t>
      </w:r>
    </w:p>
    <w:p>
      <w:pPr>
        <w:ind w:left="0" w:right="0" w:firstLine="560"/>
        <w:spacing w:before="450" w:after="450" w:line="312" w:lineRule="auto"/>
      </w:pPr>
      <w:r>
        <w:rPr>
          <w:rFonts w:ascii="宋体" w:hAnsi="宋体" w:eastAsia="宋体" w:cs="宋体"/>
          <w:color w:val="000"/>
          <w:sz w:val="28"/>
          <w:szCs w:val="28"/>
        </w:rPr>
        <w:t xml:space="preserve">(一)加强组织领导。要把实施“惠农工程”作为项重要工作摆上议事日程，要与深化供销社综合改革特别是助力乡村振兴战略有机结合，县级供销社负责统筹制定本地区实施方案，并负责协调县乡两级党委、政府的政策支持，细化工作举措，确保各项工作落到实处。</w:t>
      </w:r>
    </w:p>
    <w:p>
      <w:pPr>
        <w:ind w:left="0" w:right="0" w:firstLine="560"/>
        <w:spacing w:before="450" w:after="450" w:line="312" w:lineRule="auto"/>
      </w:pPr>
      <w:r>
        <w:rPr>
          <w:rFonts w:ascii="宋体" w:hAnsi="宋体" w:eastAsia="宋体" w:cs="宋体"/>
          <w:color w:val="000"/>
          <w:sz w:val="28"/>
          <w:szCs w:val="28"/>
        </w:rPr>
        <w:t xml:space="preserve">(二)加大资金支持。积极争取各级财政资金支持实施“惠农工程”，整合“新网工程”资金、省级服务业发展专项资金等，加大组织实施“惠农工程”扶持力度。加大对农业社会化服务带动能力强、效果好的项目支持力度，发挥项目资金的示范引导作用。加强各类为农服务主体建设，整合服务资源，提升服务小农户的能力。</w:t>
      </w:r>
    </w:p>
    <w:p>
      <w:pPr>
        <w:ind w:left="0" w:right="0" w:firstLine="560"/>
        <w:spacing w:before="450" w:after="450" w:line="312" w:lineRule="auto"/>
      </w:pPr>
      <w:r>
        <w:rPr>
          <w:rFonts w:ascii="宋体" w:hAnsi="宋体" w:eastAsia="宋体" w:cs="宋体"/>
          <w:color w:val="000"/>
          <w:sz w:val="28"/>
          <w:szCs w:val="28"/>
        </w:rPr>
        <w:t xml:space="preserve">(三)加强督导推进。加强对实施“惠农工程”及落实配套政策、促进小农户与现代农业发展有机衔接等工作的指导，建立相应的工作督导和推进机制。</w:t>
      </w:r>
    </w:p>
    <w:p>
      <w:pPr>
        <w:ind w:left="0" w:right="0" w:firstLine="560"/>
        <w:spacing w:before="450" w:after="450" w:line="312" w:lineRule="auto"/>
      </w:pPr>
      <w:r>
        <w:rPr>
          <w:rFonts w:ascii="宋体" w:hAnsi="宋体" w:eastAsia="宋体" w:cs="宋体"/>
          <w:color w:val="000"/>
          <w:sz w:val="28"/>
          <w:szCs w:val="28"/>
        </w:rPr>
        <w:t xml:space="preserve">(四)加强人才培养。积极帮助小农户提升能力，加大教育培训力度，构建农业社会化服务人才培育体系。县供销合作社主管和领办行业协会整合行业资源，为农业社会化服务主体提供针对性强的生产技术、市场营销等专业培训。“惠农工程”项目实施单位建立市场化用人机制，引进各类经营管理和专业技术人才，面向各类新型农业经营主体、小农户和企业员工做好项目实施的配套培训。</w:t>
      </w:r>
    </w:p>
    <w:p>
      <w:pPr>
        <w:ind w:left="0" w:right="0" w:firstLine="560"/>
        <w:spacing w:before="450" w:after="450" w:line="312" w:lineRule="auto"/>
      </w:pPr>
      <w:r>
        <w:rPr>
          <w:rFonts w:ascii="黑体" w:hAnsi="黑体" w:eastAsia="黑体" w:cs="黑体"/>
          <w:color w:val="000000"/>
          <w:sz w:val="36"/>
          <w:szCs w:val="36"/>
          <w:b w:val="1"/>
          <w:bCs w:val="1"/>
        </w:rPr>
        <w:t xml:space="preserve">20_年村级主任述职报告怎么写四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是摸清村基本情况，结合《市精准扶贫工作第一次督促表》和乡、村、群众意见，帮助联系村理清发展思路，积极推动村基础设施建设，改善农村环境卫生;二是结对帮扶3户以上困难户，利用当地优势资源帮助农民脱贫致富。</w:t>
      </w:r>
    </w:p>
    <w:p>
      <w:pPr>
        <w:ind w:left="0" w:right="0" w:firstLine="560"/>
        <w:spacing w:before="450" w:after="450" w:line="312" w:lineRule="auto"/>
      </w:pPr>
      <w:r>
        <w:rPr>
          <w:rFonts w:ascii="宋体" w:hAnsi="宋体" w:eastAsia="宋体" w:cs="宋体"/>
          <w:color w:val="000"/>
          <w:sz w:val="28"/>
          <w:szCs w:val="28"/>
        </w:rPr>
        <w:t xml:space="preserve">二、帮扶规划</w:t>
      </w:r>
    </w:p>
    <w:p>
      <w:pPr>
        <w:ind w:left="0" w:right="0" w:firstLine="560"/>
        <w:spacing w:before="450" w:after="450" w:line="312" w:lineRule="auto"/>
      </w:pPr>
      <w:r>
        <w:rPr>
          <w:rFonts w:ascii="宋体" w:hAnsi="宋体" w:eastAsia="宋体" w:cs="宋体"/>
          <w:color w:val="000"/>
          <w:sz w:val="28"/>
          <w:szCs w:val="28"/>
        </w:rPr>
        <w:t xml:space="preserve">(一)甄别贫困户。普遍调查是确定扶贫对象的前提和依据，只有进村入户，逐一走访，才能了解村情、社情和民情，特别是困难群众的生产生活状况。通过查看基础设施、住房环境、产业发展现状，拉家常了解其家庭种养、劳务、经营及其他收入，按照四因\"因病、因残、因学、因灾\"、四缺\"缺资金、缺技术、缺劳力、缺动力\"分析致贫原因，用表册去记录他们的生产资料、劳动能力、收入状况、致贫原因和发展愿望，为规模控制建立依据，为精准识别、精准帮扶奠定坚实基础。</w:t>
      </w:r>
    </w:p>
    <w:p>
      <w:pPr>
        <w:ind w:left="0" w:right="0" w:firstLine="560"/>
        <w:spacing w:before="450" w:after="450" w:line="312" w:lineRule="auto"/>
      </w:pPr>
      <w:r>
        <w:rPr>
          <w:rFonts w:ascii="宋体" w:hAnsi="宋体" w:eastAsia="宋体" w:cs="宋体"/>
          <w:color w:val="000"/>
          <w:sz w:val="28"/>
          <w:szCs w:val="28"/>
        </w:rPr>
        <w:t xml:space="preserve">(二)强化村组织。帮助联系村抓好高素质基层党组织带头人队伍建设、高素质党员队伍建设、加强村级民主管理，指导村级党组织全面推行\"四议两公开一监督\"工作法，引导联系村做好xx大、中国梦以及灾后重建政策的宣传，提高村级民主管理的科学化、制度化、规范化水平。</w:t>
      </w:r>
    </w:p>
    <w:p>
      <w:pPr>
        <w:ind w:left="0" w:right="0" w:firstLine="560"/>
        <w:spacing w:before="450" w:after="450" w:line="312" w:lineRule="auto"/>
      </w:pPr>
      <w:r>
        <w:rPr>
          <w:rFonts w:ascii="宋体" w:hAnsi="宋体" w:eastAsia="宋体" w:cs="宋体"/>
          <w:color w:val="000"/>
          <w:sz w:val="28"/>
          <w:szCs w:val="28"/>
        </w:rPr>
        <w:t xml:space="preserve">(三)帮助发展产业。根据联系村实际，帮助发展种、养殖业，如引进资金办养猪场、养鸡场、栽种果树等，协助开展种、养殖技术培训，学习规模化畜禽养殖技术。</w:t>
      </w:r>
    </w:p>
    <w:p>
      <w:pPr>
        <w:ind w:left="0" w:right="0" w:firstLine="560"/>
        <w:spacing w:before="450" w:after="450" w:line="312" w:lineRule="auto"/>
      </w:pPr>
      <w:r>
        <w:rPr>
          <w:rFonts w:ascii="宋体" w:hAnsi="宋体" w:eastAsia="宋体" w:cs="宋体"/>
          <w:color w:val="000"/>
          <w:sz w:val="28"/>
          <w:szCs w:val="28"/>
        </w:rPr>
        <w:t xml:space="preserve">(四)实施结对帮扶。组织全局干部职工通过与贫困户结对子，帮助贫困户脱贫致富。</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一)确保帮扶时间。按照目标考核要求，局主要领导全年带头深入基层调研指导帮扶工作不少于2次;科级干部全年深入基层帮扶不少于4次;一般干部全年深入基层帮扶不少于4次;分管领导每月驻村不少于10天;队长和长驻队员每月驻村不少于15天。认真落实帮扶措施，确保政策宣传入户、关怀温暖入户。</w:t>
      </w:r>
    </w:p>
    <w:p>
      <w:pPr>
        <w:ind w:left="0" w:right="0" w:firstLine="560"/>
        <w:spacing w:before="450" w:after="450" w:line="312" w:lineRule="auto"/>
      </w:pPr>
      <w:r>
        <w:rPr>
          <w:rFonts w:ascii="宋体" w:hAnsi="宋体" w:eastAsia="宋体" w:cs="宋体"/>
          <w:color w:val="000"/>
          <w:sz w:val="28"/>
          <w:szCs w:val="28"/>
        </w:rPr>
        <w:t xml:space="preserve">(二)建立定期联系制度。各工作队深入联系点开展帮扶工作，对存在问题以及需要解决的事项，要及时当地乡、镇党委、政府和局帮扶工作领导小组汇报，以便准确掌握动态，提出下一步工作的建议，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2025-01-31T11:02:39+08:00</dcterms:created>
  <dcterms:modified xsi:type="dcterms:W3CDTF">2025-01-31T11:02:39+08:00</dcterms:modified>
</cp:coreProperties>
</file>

<file path=docProps/custom.xml><?xml version="1.0" encoding="utf-8"?>
<Properties xmlns="http://schemas.openxmlformats.org/officeDocument/2006/custom-properties" xmlns:vt="http://schemas.openxmlformats.org/officeDocument/2006/docPropsVTypes"/>
</file>