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医院办公室总结与计划 医院办公室总结述职报告(五篇)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医院办公室总结与计划 医院办公室总结述职报告一一、认真学习，努力提高一年来，努力提高自己的理论，用正确的理论来指导自己的工作实践，指导自己不断改造自己的世界观、人生观和价值观;弄清工作的方向、目标和任务，紧跟时代潮流，努力学习与工作相关的各...</w:t>
      </w:r>
    </w:p>
    <w:p>
      <w:pPr>
        <w:ind w:left="0" w:right="0" w:firstLine="560"/>
        <w:spacing w:before="450" w:after="450" w:line="312" w:lineRule="auto"/>
      </w:pPr>
      <w:r>
        <w:rPr>
          <w:rFonts w:ascii="黑体" w:hAnsi="黑体" w:eastAsia="黑体" w:cs="黑体"/>
          <w:color w:val="000000"/>
          <w:sz w:val="36"/>
          <w:szCs w:val="36"/>
          <w:b w:val="1"/>
          <w:bCs w:val="1"/>
        </w:rPr>
        <w:t xml:space="preserve">医院办公室总结与计划 医院办公室总结述职报告一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医院办公室总结与计划 医院办公室总结述职报告二</w:t>
      </w:r>
    </w:p>
    <w:p>
      <w:pPr>
        <w:ind w:left="0" w:right="0" w:firstLine="560"/>
        <w:spacing w:before="450" w:after="450" w:line="312" w:lineRule="auto"/>
      </w:pPr>
      <w:r>
        <w:rPr>
          <w:rFonts w:ascii="宋体" w:hAnsi="宋体" w:eastAsia="宋体" w:cs="宋体"/>
          <w:color w:val="000"/>
          <w:sz w:val="28"/>
          <w:szCs w:val="28"/>
        </w:rPr>
        <w:t xml:space="preserve">20___年是我们虹桥人值得纪念和骄傲的一年，西区通航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医院办公室总结与计划 医院办公室总结述职报告三</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医院办公室总结与计划 医院办公室总结述职报告四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医院办公室总结与计划 医院办公室总结述职报告五</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2025-01-30T15:04:50+08:00</dcterms:created>
  <dcterms:modified xsi:type="dcterms:W3CDTF">2025-01-30T15:04:50+08:00</dcterms:modified>
</cp:coreProperties>
</file>

<file path=docProps/custom.xml><?xml version="1.0" encoding="utf-8"?>
<Properties xmlns="http://schemas.openxmlformats.org/officeDocument/2006/custom-properties" xmlns:vt="http://schemas.openxmlformats.org/officeDocument/2006/docPropsVTypes"/>
</file>