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如何写村干部文书任一年述职报告范本</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如何写村干部文书任一年述职报告范本一关于开展“十百千万”干部下基层驻农村的工作部署，是新时期进一步推进固本强基工作，开展保持共产党员的先进性教育、“理想、责任、能力、形象”教育，进一步密切党和群众的血肉关系的重要举措。作为驻村工作人员，我们...</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如何写村干部文书任一年述职报告范本一</w:t>
      </w:r>
    </w:p>
    <w:p>
      <w:pPr>
        <w:ind w:left="0" w:right="0" w:firstLine="560"/>
        <w:spacing w:before="450" w:after="450" w:line="312" w:lineRule="auto"/>
      </w:pPr>
      <w:r>
        <w:rPr>
          <w:rFonts w:ascii="宋体" w:hAnsi="宋体" w:eastAsia="宋体" w:cs="宋体"/>
          <w:color w:val="000"/>
          <w:sz w:val="28"/>
          <w:szCs w:val="28"/>
        </w:rPr>
        <w:t xml:space="preserve">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3、向村民了解。有人说过，群众的眼睛是雪亮的。对本村的具体情况，村民最有发言权。驻村后，我抓紧时间走门串户，在村民中展开广泛深入的访谈，对村情民情有了进一步的了解。到3月底止，我们已对绝大部分(225户)的村民进行了访谈。</w:t>
      </w:r>
    </w:p>
    <w:p>
      <w:pPr>
        <w:ind w:left="0" w:right="0" w:firstLine="560"/>
        <w:spacing w:before="450" w:after="450" w:line="312" w:lineRule="auto"/>
      </w:pPr>
      <w:r>
        <w:rPr>
          <w:rFonts w:ascii="宋体" w:hAnsi="宋体" w:eastAsia="宋体" w:cs="宋体"/>
          <w:color w:val="000"/>
          <w:sz w:val="28"/>
          <w:szCs w:val="28"/>
        </w:rPr>
        <w:t xml:space="preserve">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经过一段时间的摸查，我们对洋田村的村情民情有了较为深入的了解，也有了初步的工作思路。经过认真的分析，并在与村“两委”干部充分讨论的基础上，我制订新的工作方案。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驻村后，在市政府办、市汽运总公司领导及同事的大力支持下，我们认真贯彻落实市委关于开展“十百千万”干部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一)从办好事实事入手，抓群众反映突出问题的解决。工作队从为群众办好事实事入手，着力解决群众反映的“热点”、“难点”问题，密切党群干群关系。进村以来共为当地群众办好事实事25件，投入扶持资金5万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100%，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四)万众一心，抗击洪魔。6月20日麻陂镇遭受超百年一遇的洪涝灾害，洋田村在这次洪涝中受灾非常严重，驻村工作队始终与村干部、救灾队伍站在抗洪的第一线。在洪灾中共安全转移受灾群众450人次，为受灾群众送水送饭3000多份。并在市汽运总公司的支持下，6月23日我们为洋田村送来了300箱矿泉水，及时解决了受灾群众在洪涝中的饮水困难问题。洪水退后我们回到单位向主要领导汇报灾情，领导非常重视，发动全体干部、职工为受灾的群众募捐。6月30日我们为洋田村送来了1.5万元的募捐款，及时解决了洋田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(二)依法行政，是抓好农村工作的关键。驻村后，经过走门串户的调查，了解到农村工作的复杂和艰辛，存在的问题太多太多。究其原因，大多数问题是由于村“两委”干部在处理公务时未依照法规及村规民约。</w:t>
      </w:r>
    </w:p>
    <w:p>
      <w:pPr>
        <w:ind w:left="0" w:right="0" w:firstLine="560"/>
        <w:spacing w:before="450" w:after="450" w:line="312" w:lineRule="auto"/>
      </w:pPr>
      <w:r>
        <w:rPr>
          <w:rFonts w:ascii="宋体" w:hAnsi="宋体" w:eastAsia="宋体" w:cs="宋体"/>
          <w:color w:val="000"/>
          <w:sz w:val="28"/>
          <w:szCs w:val="28"/>
        </w:rPr>
        <w:t xml:space="preserve">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如何写村干部文书任一年述职报告范本二</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xx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xx——20xx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如何写村干部文书任一年述职报告范本三</w:t>
      </w:r>
    </w:p>
    <w:p>
      <w:pPr>
        <w:ind w:left="0" w:right="0" w:firstLine="560"/>
        <w:spacing w:before="450" w:after="450" w:line="312" w:lineRule="auto"/>
      </w:pPr>
      <w:r>
        <w:rPr>
          <w:rFonts w:ascii="宋体" w:hAnsi="宋体" w:eastAsia="宋体" w:cs="宋体"/>
          <w:color w:val="000"/>
          <w:sz w:val="28"/>
          <w:szCs w:val="28"/>
        </w:rPr>
        <w:t xml:space="preserve">村干部换届述职报告范文</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以上就是我任期内的主要工作，当然还存在着这样或是那样的缺点，请全体党员、村民代表提出指正!如下是给大家整理的村干部换届述职报告范文，希望对大家有所作用。</w:t>
      </w:r>
    </w:p>
    <w:p>
      <w:pPr>
        <w:ind w:left="0" w:right="0" w:firstLine="560"/>
        <w:spacing w:before="450" w:after="450" w:line="312" w:lineRule="auto"/>
      </w:pPr>
      <w:r>
        <w:rPr>
          <w:rFonts w:ascii="宋体" w:hAnsi="宋体" w:eastAsia="宋体" w:cs="宋体"/>
          <w:color w:val="000"/>
          <w:sz w:val="28"/>
          <w:szCs w:val="28"/>
        </w:rPr>
        <w:t xml:space="preserve">村干部换届述职报告范文篇【一】</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村干部换届述职报告范文篇【二】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xx年为全村各户安装上了自来水，也解决了村民吃水难的问题.3、精神文化生活贫乏。20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如何写村干部文书任一年述职报告范本四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如何写村干部文书任一年述职报告范本五</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5月中旬完成了投资25万元的村内4条生产路共计1xx的\"民心路\"工程;整平村东400平米\"百年老坑\";积极联系市交通局，争取到xx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(五)制度执行需常抓不懈。村级原制定的各项制度不少，但坚持执行下来的很少。驻村以来，虽然新制定了六项工作长效机制并坚持执行，但必须逐步把\"被动\"执行扭转为\"主动\"执行。</w:t>
      </w:r>
    </w:p>
    <w:p>
      <w:pPr>
        <w:ind w:left="0" w:right="0" w:firstLine="560"/>
        <w:spacing w:before="450" w:after="450" w:line="312" w:lineRule="auto"/>
      </w:pPr>
      <w:r>
        <w:rPr>
          <w:rFonts w:ascii="宋体" w:hAnsi="宋体" w:eastAsia="宋体" w:cs="宋体"/>
          <w:color w:val="000"/>
          <w:sz w:val="28"/>
          <w:szCs w:val="28"/>
        </w:rPr>
        <w:t xml:space="preserve">1、盘活集体资产，壮大村级经济实力。尽快利用已闲置多年的原集体27亩果园地，计划发展民营经济项目，实现村级闲置土地租金收入和闲余劳动力门口就业的\"双丰收\"。</w:t>
      </w:r>
    </w:p>
    <w:p>
      <w:pPr>
        <w:ind w:left="0" w:right="0" w:firstLine="560"/>
        <w:spacing w:before="450" w:after="450" w:line="312" w:lineRule="auto"/>
      </w:pPr>
      <w:r>
        <w:rPr>
          <w:rFonts w:ascii="宋体" w:hAnsi="宋体" w:eastAsia="宋体" w:cs="宋体"/>
          <w:color w:val="000"/>
          <w:sz w:val="28"/>
          <w:szCs w:val="28"/>
        </w:rPr>
        <w:t xml:space="preserve">2、加强土地流转，提高资源利用效益。学习借鉴种植专业合作社好的经验，积极引导村民进行蔬菜、林果和苗圃种植，实现资源利用、农民收入\"双提高\"。</w:t>
      </w:r>
    </w:p>
    <w:p>
      <w:pPr>
        <w:ind w:left="0" w:right="0" w:firstLine="560"/>
        <w:spacing w:before="450" w:after="450" w:line="312" w:lineRule="auto"/>
      </w:pPr>
      <w:r>
        <w:rPr>
          <w:rFonts w:ascii="宋体" w:hAnsi="宋体" w:eastAsia="宋体" w:cs="宋体"/>
          <w:color w:val="000"/>
          <w:sz w:val="28"/>
          <w:szCs w:val="28"/>
        </w:rPr>
        <w:t xml:space="preserve">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1、稳定低生育水平，强化安全生产监管。把村内人口与计划生育和安全生产工作，作为一项长效机制来抓，确保计生合格率达%、安全\"零事故。</w:t>
      </w:r>
    </w:p>
    <w:p>
      <w:pPr>
        <w:ind w:left="0" w:right="0" w:firstLine="560"/>
        <w:spacing w:before="450" w:after="450" w:line="312" w:lineRule="auto"/>
      </w:pPr>
      <w:r>
        <w:rPr>
          <w:rFonts w:ascii="宋体" w:hAnsi="宋体" w:eastAsia="宋体" w:cs="宋体"/>
          <w:color w:val="000"/>
          <w:sz w:val="28"/>
          <w:szCs w:val="28"/>
        </w:rPr>
        <w:t xml:space="preserve">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3、申请生态文明村。计划10月下旬完成路肩培护和1050米下水道建设;计划xx年中上旬，实现村内道路\"户户通\"。</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如何写村干部文书任一年述职报告范本六</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xx届五中、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全力铺设村级道路。碎石路面到达了每个组。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目前，我们村总支下设1个党支部，共有党员同志33名。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xx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如何写村干部文书任一年述职报告范本七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2025-01-19T08:11:22+08:00</dcterms:created>
  <dcterms:modified xsi:type="dcterms:W3CDTF">2025-01-19T08:11:22+08:00</dcterms:modified>
</cp:coreProperties>
</file>

<file path=docProps/custom.xml><?xml version="1.0" encoding="utf-8"?>
<Properties xmlns="http://schemas.openxmlformats.org/officeDocument/2006/custom-properties" xmlns:vt="http://schemas.openxmlformats.org/officeDocument/2006/docPropsVTypes"/>
</file>