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2024年护士个人年度述职报告(10篇)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护士个人年度述职报告一大家好！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护士个人年度述职报告七</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认真贯彻执行党的路线方针，认真学习理论，以“三个代表”重要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做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护士个人年度述职报告八</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w:t>
      </w:r>
    </w:p>
    <w:p>
      <w:pPr>
        <w:ind w:left="0" w:right="0" w:firstLine="560"/>
        <w:spacing w:before="450" w:after="450" w:line="312" w:lineRule="auto"/>
      </w:pPr>
      <w:r>
        <w:rPr>
          <w:rFonts w:ascii="宋体" w:hAnsi="宋体" w:eastAsia="宋体" w:cs="宋体"/>
          <w:color w:val="000"/>
          <w:sz w:val="28"/>
          <w:szCs w:val="28"/>
        </w:rPr>
        <w:t xml:space="preserve">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w:t>
      </w:r>
    </w:p>
    <w:p>
      <w:pPr>
        <w:ind w:left="0" w:right="0" w:firstLine="560"/>
        <w:spacing w:before="450" w:after="450" w:line="312" w:lineRule="auto"/>
      </w:pPr>
      <w:r>
        <w:rPr>
          <w:rFonts w:ascii="宋体" w:hAnsi="宋体" w:eastAsia="宋体" w:cs="宋体"/>
          <w:color w:val="000"/>
          <w:sz w:val="28"/>
          <w:szCs w:val="28"/>
        </w:rPr>
        <w:t xml:space="preserve">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1、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2、承担社区卫生服务护理管理工作，协助做好社区站各种物品管理及请领工作。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3、正确执行医嘱，熟练掌握各项护理技术操作，开展家庭护理及家庭临终关怀等服务。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4、开展与护理内容相关的社区居民健康教育，包括健康教育讲座、人户宣教、社区卫生服务站内健康宣教等。指导社区居民科学健身。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5、参与社区居民健康档案建立和社区诊断、康复、精神卫生、慢病防治、传染病预防与控制、居民生殖保健服务等项工作。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6、完成社区护理科研工作，并参与其他社区卫生服务科研工作。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7、承担护理教育临床实习指导及带教进修生。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8、运用护理程序开展社区护理工作，并书写相关社区护理文书。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w:t>
      </w:r>
    </w:p>
    <w:p>
      <w:pPr>
        <w:ind w:left="0" w:right="0" w:firstLine="560"/>
        <w:spacing w:before="450" w:after="450" w:line="312" w:lineRule="auto"/>
      </w:pPr>
      <w:r>
        <w:rPr>
          <w:rFonts w:ascii="宋体" w:hAnsi="宋体" w:eastAsia="宋体" w:cs="宋体"/>
          <w:color w:val="000"/>
          <w:sz w:val="28"/>
          <w:szCs w:val="28"/>
        </w:rPr>
        <w:t xml:space="preserve">我来到x xx工作已有x 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w:t>
      </w:r>
    </w:p>
    <w:p>
      <w:pPr>
        <w:ind w:left="0" w:right="0" w:firstLine="560"/>
        <w:spacing w:before="450" w:after="450" w:line="312" w:lineRule="auto"/>
      </w:pPr>
      <w:r>
        <w:rPr>
          <w:rFonts w:ascii="宋体" w:hAnsi="宋体" w:eastAsia="宋体" w:cs="宋体"/>
          <w:color w:val="000"/>
          <w:sz w:val="28"/>
          <w:szCs w:val="28"/>
        </w:rPr>
        <w:t xml:space="preserve">帷幕的人是护士，拉上人生帷幕的人也是护士。”是啊，在人的一生当中有谁会不需要护士的细致关心和悉心照顾呢？？“护理工作是一门精细的艺术” 。“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w:t>
      </w:r>
    </w:p>
    <w:p>
      <w:pPr>
        <w:ind w:left="0" w:right="0" w:firstLine="560"/>
        <w:spacing w:before="450" w:after="450" w:line="312" w:lineRule="auto"/>
      </w:pPr>
      <w:r>
        <w:rPr>
          <w:rFonts w:ascii="宋体" w:hAnsi="宋体" w:eastAsia="宋体" w:cs="宋体"/>
          <w:color w:val="000"/>
          <w:sz w:val="28"/>
          <w:szCs w:val="28"/>
        </w:rPr>
        <w:t xml:space="preserve">自己应有的贡献。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2025-04-01T06:53:14+08:00</dcterms:created>
  <dcterms:modified xsi:type="dcterms:W3CDTF">2025-04-01T06:53:14+08:00</dcterms:modified>
</cp:coreProperties>
</file>

<file path=docProps/custom.xml><?xml version="1.0" encoding="utf-8"?>
<Properties xmlns="http://schemas.openxmlformats.org/officeDocument/2006/custom-properties" xmlns:vt="http://schemas.openxmlformats.org/officeDocument/2006/docPropsVTypes"/>
</file>