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精选学生会述职报告学生会个人述职报告汇总(四篇)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学生会述职报告学生会个人述职报告汇总一首先感谢大家能给我这次机会，给我这次锻炼自我，展现自我的机会！这次机会对我来说是一个机遇，但更重要的是一次挑战！以下是我的自荐材料：请允许我自己做一下个人自我介绍：我叫xxx，计算机系00级《x》班...</w:t>
      </w:r>
    </w:p>
    <w:p>
      <w:pPr>
        <w:ind w:left="0" w:right="0" w:firstLine="560"/>
        <w:spacing w:before="450" w:after="450" w:line="312" w:lineRule="auto"/>
      </w:pPr>
      <w:r>
        <w:rPr>
          <w:rFonts w:ascii="黑体" w:hAnsi="黑体" w:eastAsia="黑体" w:cs="黑体"/>
          <w:color w:val="000000"/>
          <w:sz w:val="36"/>
          <w:szCs w:val="36"/>
          <w:b w:val="1"/>
          <w:bCs w:val="1"/>
        </w:rPr>
        <w:t xml:space="preserve">精选学生会述职报告学生会个人述职报告汇总一</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首先感谢大家能给我这次机会，给我这次锻炼自我，展现自我的机会！这次机会对我来说是一个机遇，但更重要的是一次挑战！以下是我的自荐材料：</w:t>
      </w:r>
    </w:p>
    <w:p>
      <w:pPr>
        <w:ind w:left="0" w:right="0" w:firstLine="560"/>
        <w:spacing w:before="450" w:after="450" w:line="312" w:lineRule="auto"/>
      </w:pPr>
      <w:r>
        <w:rPr>
          <w:rFonts w:ascii="宋体" w:hAnsi="宋体" w:eastAsia="宋体" w:cs="宋体"/>
          <w:color w:val="000"/>
          <w:sz w:val="28"/>
          <w:szCs w:val="28"/>
        </w:rPr>
        <w:t xml:space="preserve">请允许我自己做一下个人自我介绍：我叫xxx，计算机系00级《x》班的学生，现任院学生会信联部部长。今天我本着为大家服务的宗旨站在这里，竞选主席一职，希望能得到大家的肯定！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精选学生会述职报告学生会个人述职报告汇总二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外联部的xx，能后进入学生会，我本应该尽自己所能为学生会为广大学生献一份薄力，然而确实有种.种缘由使我心有余而力不足，所以我申请退出信息工程团总支学生会，深切期望您们的批准。在学生会工作了一年多了，当初经过笔试面试，答辩，我终于如愿的进入了学生会，这一年多工作的同时，我也得到了成长，亲身的实践，前辈的经验，外联的工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精选学生会述职报告学生会个人述职报告汇总三</w:t>
      </w:r>
    </w:p>
    <w:p>
      <w:pPr>
        <w:ind w:left="0" w:right="0" w:firstLine="560"/>
        <w:spacing w:before="450" w:after="450" w:line="312" w:lineRule="auto"/>
      </w:pPr>
      <w:r>
        <w:rPr>
          <w:rFonts w:ascii="宋体" w:hAnsi="宋体" w:eastAsia="宋体" w:cs="宋体"/>
          <w:color w:val="000"/>
          <w:sz w:val="28"/>
          <w:szCs w:val="28"/>
        </w:rPr>
        <w:t xml:space="preserve">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精选学生会述职报告学生会个人述职报告汇总四</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