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推荐污水厂经理述职述廉报告简短(六篇)</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推荐污水厂经理述职述廉报告简短一（一）工作目标xxxx年，完成省市下达x个乡镇（西兰、洪洋、鉴江、碧里、中房）污水处理设施建设任务（附件x：《罗源县乡镇污水处理设施建设任务表》）；推进省市下达xx个乡镇xx个行政村污水治理完成xxxx户三格...</w:t>
      </w:r>
    </w:p>
    <w:p>
      <w:pPr>
        <w:ind w:left="0" w:right="0" w:firstLine="560"/>
        <w:spacing w:before="450" w:after="450" w:line="312" w:lineRule="auto"/>
      </w:pPr>
      <w:r>
        <w:rPr>
          <w:rFonts w:ascii="黑体" w:hAnsi="黑体" w:eastAsia="黑体" w:cs="黑体"/>
          <w:color w:val="000000"/>
          <w:sz w:val="36"/>
          <w:szCs w:val="36"/>
          <w:b w:val="1"/>
          <w:bCs w:val="1"/>
        </w:rPr>
        <w:t xml:space="preserve">推荐污水厂经理述职述廉报告简短一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xx年，完成省市下达x个乡镇（西兰、洪洋、鉴江、碧里、中房）污水处理设施建设任务（附件x：《罗源县乡镇污水处理设施建设任务表》）；推进省市下达xx个乡镇xx个行政村污水治理完成xxxx户三格化粪池新建改造任务（附件x：《xxxx—xxxx年罗源县村庄污水治理任务分解表》）。</w:t>
      </w:r>
    </w:p>
    <w:p>
      <w:pPr>
        <w:ind w:left="0" w:right="0" w:firstLine="560"/>
        <w:spacing w:before="450" w:after="450" w:line="312" w:lineRule="auto"/>
      </w:pPr>
      <w:r>
        <w:rPr>
          <w:rFonts w:ascii="宋体" w:hAnsi="宋体" w:eastAsia="宋体" w:cs="宋体"/>
          <w:color w:val="000"/>
          <w:sz w:val="28"/>
          <w:szCs w:val="28"/>
        </w:rPr>
        <w:t xml:space="preserve">xxxx—xxxx年，巩固完善建设成果，重点推进配套管网建设，提高乡镇污水收集处理率。</w:t>
      </w:r>
    </w:p>
    <w:p>
      <w:pPr>
        <w:ind w:left="0" w:right="0" w:firstLine="560"/>
        <w:spacing w:before="450" w:after="450" w:line="312" w:lineRule="auto"/>
      </w:pPr>
      <w:r>
        <w:rPr>
          <w:rFonts w:ascii="宋体" w:hAnsi="宋体" w:eastAsia="宋体" w:cs="宋体"/>
          <w:color w:val="000"/>
          <w:sz w:val="28"/>
          <w:szCs w:val="28"/>
        </w:rPr>
        <w:t xml:space="preserve">（二）治理标准</w:t>
      </w:r>
    </w:p>
    <w:p>
      <w:pPr>
        <w:ind w:left="0" w:right="0" w:firstLine="560"/>
        <w:spacing w:before="450" w:after="450" w:line="312" w:lineRule="auto"/>
      </w:pPr>
      <w:r>
        <w:rPr>
          <w:rFonts w:ascii="宋体" w:hAnsi="宋体" w:eastAsia="宋体" w:cs="宋体"/>
          <w:color w:val="000"/>
          <w:sz w:val="28"/>
          <w:szCs w:val="28"/>
        </w:rPr>
        <w:t xml:space="preserve">乡镇、村庄污水处理排放标准按照《城镇污水处理厂污染物排放标准》（gbxxxxx）有关规定执行。要求三格化粪池数量（需按《农村户厕卫生规范》（gbxxxxx—xxxx）建设）达到村庄常住户总数xx%以上；条件具备的，要在村域内全覆盖。对于不会对公共水体造成污染、仅用于农田、耕地灌溉的村庄，生活污水经三格化粪池处理后，尾水排入田地、山地或自然排水沟消纳利用。新建改造三格化粪池后，还要配建相关设施对尾水进行处理，包括尾水进入氧化塘、人工湿地、微动力设施等或纳入市政管网进行后续处理，具体排放标准在项目建设阶段由环保部门把关。</w:t>
      </w:r>
    </w:p>
    <w:p>
      <w:pPr>
        <w:ind w:left="0" w:right="0" w:firstLine="560"/>
        <w:spacing w:before="450" w:after="450" w:line="312" w:lineRule="auto"/>
      </w:pPr>
      <w:r>
        <w:rPr>
          <w:rFonts w:ascii="宋体" w:hAnsi="宋体" w:eastAsia="宋体" w:cs="宋体"/>
          <w:color w:val="000"/>
          <w:sz w:val="28"/>
          <w:szCs w:val="28"/>
        </w:rPr>
        <w:t xml:space="preserve">（三）资金补助</w:t>
      </w:r>
    </w:p>
    <w:p>
      <w:pPr>
        <w:ind w:left="0" w:right="0" w:firstLine="560"/>
        <w:spacing w:before="450" w:after="450" w:line="312" w:lineRule="auto"/>
      </w:pPr>
      <w:r>
        <w:rPr>
          <w:rFonts w:ascii="宋体" w:hAnsi="宋体" w:eastAsia="宋体" w:cs="宋体"/>
          <w:color w:val="000"/>
          <w:sz w:val="28"/>
          <w:szCs w:val="28"/>
        </w:rPr>
        <w:t xml:space="preserve">根据省市有关文件精神，在省、市财政补助的基础上，县财政给予一定的配套，主要有两个方面：</w:t>
      </w:r>
    </w:p>
    <w:p>
      <w:pPr>
        <w:ind w:left="0" w:right="0" w:firstLine="560"/>
        <w:spacing w:before="450" w:after="450" w:line="312" w:lineRule="auto"/>
      </w:pPr>
      <w:r>
        <w:rPr>
          <w:rFonts w:ascii="宋体" w:hAnsi="宋体" w:eastAsia="宋体" w:cs="宋体"/>
          <w:color w:val="000"/>
          <w:sz w:val="28"/>
          <w:szCs w:val="28"/>
        </w:rPr>
        <w:t xml:space="preserve">1、乡镇污水处理设施建设补助</w:t>
      </w:r>
    </w:p>
    <w:p>
      <w:pPr>
        <w:ind w:left="0" w:right="0" w:firstLine="560"/>
        <w:spacing w:before="450" w:after="450" w:line="312" w:lineRule="auto"/>
      </w:pPr>
      <w:r>
        <w:rPr>
          <w:rFonts w:ascii="宋体" w:hAnsi="宋体" w:eastAsia="宋体" w:cs="宋体"/>
          <w:color w:val="000"/>
          <w:sz w:val="28"/>
          <w:szCs w:val="28"/>
        </w:rPr>
        <w:t xml:space="preserve">新建镇村污水处理设施（含提升改造），总投资在xxx万元（含）以下，按实际投资额的xx%给予补助，每个乡镇补助不超过xx万元；总投资在xxx—xxxx万元，每个乡镇补助xxx万元；总投资在xxxx万元（不含）以上，每个乡镇补助xxx万元。</w:t>
      </w:r>
    </w:p>
    <w:p>
      <w:pPr>
        <w:ind w:left="0" w:right="0" w:firstLine="560"/>
        <w:spacing w:before="450" w:after="450" w:line="312" w:lineRule="auto"/>
      </w:pPr>
      <w:r>
        <w:rPr>
          <w:rFonts w:ascii="宋体" w:hAnsi="宋体" w:eastAsia="宋体" w:cs="宋体"/>
          <w:color w:val="000"/>
          <w:sz w:val="28"/>
          <w:szCs w:val="28"/>
        </w:rPr>
        <w:t xml:space="preserve">2、村庄污水处理设施建设补助</w:t>
      </w:r>
    </w:p>
    <w:p>
      <w:pPr>
        <w:ind w:left="0" w:right="0" w:firstLine="560"/>
        <w:spacing w:before="450" w:after="450" w:line="312" w:lineRule="auto"/>
      </w:pPr>
      <w:r>
        <w:rPr>
          <w:rFonts w:ascii="宋体" w:hAnsi="宋体" w:eastAsia="宋体" w:cs="宋体"/>
          <w:color w:val="000"/>
          <w:sz w:val="28"/>
          <w:szCs w:val="28"/>
        </w:rPr>
        <w:t xml:space="preserve">（1）三格化粪池补助</w:t>
      </w:r>
    </w:p>
    <w:p>
      <w:pPr>
        <w:ind w:left="0" w:right="0" w:firstLine="560"/>
        <w:spacing w:before="450" w:after="450" w:line="312" w:lineRule="auto"/>
      </w:pPr>
      <w:r>
        <w:rPr>
          <w:rFonts w:ascii="宋体" w:hAnsi="宋体" w:eastAsia="宋体" w:cs="宋体"/>
          <w:color w:val="000"/>
          <w:sz w:val="28"/>
          <w:szCs w:val="28"/>
        </w:rPr>
        <w:t xml:space="preserve">省级财政给予新建改造三格化粪池每户xxx元补助，市级财政按照“不低于省级补助标准配套”要求，每户补助xxx元，县级财政按照“不低于省级补助标准配套”要求，每户补助xxx元。我县xxxx要完成xx个乡镇xx个村庄xxxx户三格化粪池建设，县补助资金xxx、xx万元，总投资xxxx、xx万元。</w:t>
      </w:r>
    </w:p>
    <w:p>
      <w:pPr>
        <w:ind w:left="0" w:right="0" w:firstLine="560"/>
        <w:spacing w:before="450" w:after="450" w:line="312" w:lineRule="auto"/>
      </w:pPr>
      <w:r>
        <w:rPr>
          <w:rFonts w:ascii="宋体" w:hAnsi="宋体" w:eastAsia="宋体" w:cs="宋体"/>
          <w:color w:val="000"/>
          <w:sz w:val="28"/>
          <w:szCs w:val="28"/>
        </w:rPr>
        <w:t xml:space="preserve">（2）村庄污水集中处理设施补助</w:t>
      </w:r>
    </w:p>
    <w:p>
      <w:pPr>
        <w:ind w:left="0" w:right="0" w:firstLine="560"/>
        <w:spacing w:before="450" w:after="450" w:line="312" w:lineRule="auto"/>
      </w:pPr>
      <w:r>
        <w:rPr>
          <w:rFonts w:ascii="宋体" w:hAnsi="宋体" w:eastAsia="宋体" w:cs="宋体"/>
          <w:color w:val="000"/>
          <w:sz w:val="28"/>
          <w:szCs w:val="28"/>
        </w:rPr>
        <w:t xml:space="preserve">对村庄建设人工湿地、氧化塘或微动力等污水处理设施的，市级财政以“经济较为困难县”的标准按实际投资额的xx%补助，最高补助资金不超过xx万元。</w:t>
      </w:r>
    </w:p>
    <w:p>
      <w:pPr>
        <w:ind w:left="0" w:right="0" w:firstLine="560"/>
        <w:spacing w:before="450" w:after="450" w:line="312" w:lineRule="auto"/>
      </w:pPr>
      <w:r>
        <w:rPr>
          <w:rFonts w:ascii="宋体" w:hAnsi="宋体" w:eastAsia="宋体" w:cs="宋体"/>
          <w:color w:val="000"/>
          <w:sz w:val="28"/>
          <w:szCs w:val="28"/>
        </w:rPr>
        <w:t xml:space="preserve">（3）污水管网建设补助</w:t>
      </w:r>
    </w:p>
    <w:p>
      <w:pPr>
        <w:ind w:left="0" w:right="0" w:firstLine="560"/>
        <w:spacing w:before="450" w:after="450" w:line="312" w:lineRule="auto"/>
      </w:pPr>
      <w:r>
        <w:rPr>
          <w:rFonts w:ascii="宋体" w:hAnsi="宋体" w:eastAsia="宋体" w:cs="宋体"/>
          <w:color w:val="000"/>
          <w:sz w:val="28"/>
          <w:szCs w:val="28"/>
        </w:rPr>
        <w:t xml:space="preserve">镇村污水管网建设项目，市级财政以“经济较为困难县”的标准按实际投资额的xx%补助，不足部分由县财政统筹。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全县农村生活污水治理在罗源县农村污水垃圾整治工作领导小组及其办公室领导下开展工作。各乡镇和相关部门要切实加强农村生活污水治理工作领导，按照本方案的要求，明确目标任务，细化工作计划，落实工作责任，确保组织计划到位、责任落实到位、任务完成到位。制定定农村生活污水治理考核标准，协调推动实施农村生活污水治理检查、考核和验收等工作。</w:t>
      </w:r>
    </w:p>
    <w:p>
      <w:pPr>
        <w:ind w:left="0" w:right="0" w:firstLine="560"/>
        <w:spacing w:before="450" w:after="450" w:line="312" w:lineRule="auto"/>
      </w:pPr>
      <w:r>
        <w:rPr>
          <w:rFonts w:ascii="宋体" w:hAnsi="宋体" w:eastAsia="宋体" w:cs="宋体"/>
          <w:color w:val="000"/>
          <w:sz w:val="28"/>
          <w:szCs w:val="28"/>
        </w:rPr>
        <w:t xml:space="preserve">2、具体落实</w:t>
      </w:r>
    </w:p>
    <w:p>
      <w:pPr>
        <w:ind w:left="0" w:right="0" w:firstLine="560"/>
        <w:spacing w:before="450" w:after="450" w:line="312" w:lineRule="auto"/>
      </w:pPr>
      <w:r>
        <w:rPr>
          <w:rFonts w:ascii="宋体" w:hAnsi="宋体" w:eastAsia="宋体" w:cs="宋体"/>
          <w:color w:val="000"/>
          <w:sz w:val="28"/>
          <w:szCs w:val="28"/>
        </w:rPr>
        <w:t xml:space="preserve">各乡镇应在充分摸底基础上，严格项目申报，按照相关文件要求对已经开展过村庄污水治理、农户改厕且已领取过补助资金的，原则上不再列入整治名单；并对列入省级美丽乡村整治任务的村庄进行全面覆盖。并于各乡镇签订农村生活污水整治责任状。建立县、乡（镇）两级共同承担的长效运行资金分担机制，对已建成污水处理设施的乡镇，按相关规定可向居民收取生活污水处理费用。</w:t>
      </w:r>
    </w:p>
    <w:p>
      <w:pPr>
        <w:ind w:left="0" w:right="0" w:firstLine="560"/>
        <w:spacing w:before="450" w:after="450" w:line="312" w:lineRule="auto"/>
      </w:pPr>
      <w:r>
        <w:rPr>
          <w:rFonts w:ascii="宋体" w:hAnsi="宋体" w:eastAsia="宋体" w:cs="宋体"/>
          <w:color w:val="000"/>
          <w:sz w:val="28"/>
          <w:szCs w:val="28"/>
        </w:rPr>
        <w:t xml:space="preserve">3、促进项目实施</w:t>
      </w:r>
    </w:p>
    <w:p>
      <w:pPr>
        <w:ind w:left="0" w:right="0" w:firstLine="560"/>
        <w:spacing w:before="450" w:after="450" w:line="312" w:lineRule="auto"/>
      </w:pPr>
      <w:r>
        <w:rPr>
          <w:rFonts w:ascii="宋体" w:hAnsi="宋体" w:eastAsia="宋体" w:cs="宋体"/>
          <w:color w:val="000"/>
          <w:sz w:val="28"/>
          <w:szCs w:val="28"/>
        </w:rPr>
        <w:t xml:space="preserve">由县住建局联合环保、爱卫办等部门，会同乡镇政府统筹抓好村庄三格化粪池建设改造指导工作。村两委要发挥村民代表作用，协调解决化粪池用地、接管、尾水排放等问题，按照农村布局建立档案（xx户以内各乡镇根据住户地形区位自行安排分布，可一户一池或多户一池，xx户以上要报县住建局与其他部门商议后确定），施工前后及施工中，要拍照存档。同时，鼓励乡镇采用ppp模式，引入社会资本开展农村生活污水治理。</w:t>
      </w:r>
    </w:p>
    <w:p>
      <w:pPr>
        <w:ind w:left="0" w:right="0" w:firstLine="560"/>
        <w:spacing w:before="450" w:after="450" w:line="312" w:lineRule="auto"/>
      </w:pPr>
      <w:r>
        <w:rPr>
          <w:rFonts w:ascii="宋体" w:hAnsi="宋体" w:eastAsia="宋体" w:cs="宋体"/>
          <w:color w:val="000"/>
          <w:sz w:val="28"/>
          <w:szCs w:val="28"/>
        </w:rPr>
        <w:t xml:space="preserve">（五）建立督查机制</w:t>
      </w:r>
    </w:p>
    <w:p>
      <w:pPr>
        <w:ind w:left="0" w:right="0" w:firstLine="560"/>
        <w:spacing w:before="450" w:after="450" w:line="312" w:lineRule="auto"/>
      </w:pPr>
      <w:r>
        <w:rPr>
          <w:rFonts w:ascii="宋体" w:hAnsi="宋体" w:eastAsia="宋体" w:cs="宋体"/>
          <w:color w:val="000"/>
          <w:sz w:val="28"/>
          <w:szCs w:val="28"/>
        </w:rPr>
        <w:t xml:space="preserve">1、将农村污水处理设施的运行维护管理纳入乡镇年度工作考核，农村生活污水处理设施运行维护管理制度落实情况将作为乡镇政府绩效考核评分依据之一。</w:t>
      </w:r>
    </w:p>
    <w:p>
      <w:pPr>
        <w:ind w:left="0" w:right="0" w:firstLine="560"/>
        <w:spacing w:before="450" w:after="450" w:line="312" w:lineRule="auto"/>
      </w:pPr>
      <w:r>
        <w:rPr>
          <w:rFonts w:ascii="宋体" w:hAnsi="宋体" w:eastAsia="宋体" w:cs="宋体"/>
          <w:color w:val="000"/>
          <w:sz w:val="28"/>
          <w:szCs w:val="28"/>
        </w:rPr>
        <w:t xml:space="preserve">根据考核结果，达到要求的，全额拨付奖补资金；达不到要求的，视情况予以扣减或取消奖补资金。</w:t>
      </w:r>
    </w:p>
    <w:p>
      <w:pPr>
        <w:ind w:left="0" w:right="0" w:firstLine="560"/>
        <w:spacing w:before="450" w:after="450" w:line="312" w:lineRule="auto"/>
      </w:pPr>
      <w:r>
        <w:rPr>
          <w:rFonts w:ascii="宋体" w:hAnsi="宋体" w:eastAsia="宋体" w:cs="宋体"/>
          <w:color w:val="000"/>
          <w:sz w:val="28"/>
          <w:szCs w:val="28"/>
        </w:rPr>
        <w:t xml:space="preserve">2、有动力污水处理设施年平均运行负荷率低于xx%的（根据废水流量计、电费缴纳单、运行维护记录等资料核算），每降低xx%扣减奖补资金xx%，年运行负荷率低于xx%的不予安排奖补资金。</w:t>
      </w:r>
    </w:p>
    <w:p>
      <w:pPr>
        <w:ind w:left="0" w:right="0" w:firstLine="560"/>
        <w:spacing w:before="450" w:after="450" w:line="312" w:lineRule="auto"/>
      </w:pPr>
      <w:r>
        <w:rPr>
          <w:rFonts w:ascii="宋体" w:hAnsi="宋体" w:eastAsia="宋体" w:cs="宋体"/>
          <w:color w:val="000"/>
          <w:sz w:val="28"/>
          <w:szCs w:val="28"/>
        </w:rPr>
        <w:t xml:space="preserve">3、未按要求落实管理制度，年终考核无法提供设施管理维护相关资料的（包括管理人员聘任合同、人员工资发放单、日常检查记录等），责令限期整改并扣减当年奖补资金xx%。</w:t>
      </w:r>
    </w:p>
    <w:p>
      <w:pPr>
        <w:ind w:left="0" w:right="0" w:firstLine="560"/>
        <w:spacing w:before="450" w:after="450" w:line="312" w:lineRule="auto"/>
      </w:pPr>
      <w:r>
        <w:rPr>
          <w:rFonts w:ascii="宋体" w:hAnsi="宋体" w:eastAsia="宋体" w:cs="宋体"/>
          <w:color w:val="000"/>
          <w:sz w:val="28"/>
          <w:szCs w:val="28"/>
        </w:rPr>
        <w:t xml:space="preserve">4、污水处理设施运行不正常；进出口水量明显不符合要求；出口水质监测不达标；人工湿地杂草丛生或水生植物死亡未及时更换。发现x次给予警告并限期整改，发现x次扣减当年奖补资金xx%，发现x次（含x次）以上不予安排奖补资金。</w:t>
      </w:r>
    </w:p>
    <w:p>
      <w:pPr>
        <w:ind w:left="0" w:right="0" w:firstLine="560"/>
        <w:spacing w:before="450" w:after="450" w:line="312" w:lineRule="auto"/>
      </w:pPr>
      <w:r>
        <w:rPr>
          <w:rFonts w:ascii="宋体" w:hAnsi="宋体" w:eastAsia="宋体" w:cs="宋体"/>
          <w:color w:val="000"/>
          <w:sz w:val="28"/>
          <w:szCs w:val="28"/>
        </w:rPr>
        <w:t xml:space="preserve">5、污水处理设施无进、出水或进、出水质不合格，经整改后仍达不到要求的；污水处理设施被人为损坏无法使用的；弄虚作假，伪造污水处理设施运行维护管理资料的；污水处理设施不正常运行，被上级有关部门通报处分的，或造成群众x次（含x次）以上有效投诉，或被媒体曝光造成重大社会影响的，不予安排奖补资金，并追究相关人员责任。</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按照“分级治理、建管并举、条块结合”工作原则，积极推进城乡环卫一体化工作，加强农村垃圾管理，明确各乡（镇）、各级部门职责，加强目标责任考核和责任追究，逐步建立完善农村生活垃圾管理运行体系，加快农村生活垃圾基础设施建设，解决农村环境脏、乱、差等突出问题，改善农村环境卫生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强化管理、集中整治，建立健全的农村环境卫生管理工作网络，xxxx年要完成市下达xx个行政村（附件x：《罗源县xxxx年农村垃圾治理行政村任务清单》）生活垃圾治理工作和x个乡镇（附件x：《罗源县xxxx年乡镇生活垃圾收运系统建设任务清单》）垃圾转运系统建设任务，以及自选建设一个（霍口乡）阳光堆肥房任务（附件x：《罗源县农村阳光堆肥房处理任务清单》）。实现农村垃圾“户分类、村收集、镇转运、县处理”；xxxx年所有行政村建立生活垃圾治理和保洁常态化机制；xxxx年巩固提升治理成果，改善农村环境、促进生态文明，多数行政村达到国家农村生活垃圾治理验收标准。进一步巩固完善县、乡（镇）、村三级环境卫生管理体系，落实长效管理体制及资金保障机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1、动员部署阶段：xxxx年x—x月，制定《关于开展农村生活垃圾整治行动的实施方案》，召开全县动员会，研究部署农村生活垃圾治理相关工作任务，明确工作内容，标准和完成时限，并广泛宣传。</w:t>
      </w:r>
    </w:p>
    <w:p>
      <w:pPr>
        <w:ind w:left="0" w:right="0" w:firstLine="560"/>
        <w:spacing w:before="450" w:after="450" w:line="312" w:lineRule="auto"/>
      </w:pPr>
      <w:r>
        <w:rPr>
          <w:rFonts w:ascii="宋体" w:hAnsi="宋体" w:eastAsia="宋体" w:cs="宋体"/>
          <w:color w:val="000"/>
          <w:sz w:val="28"/>
          <w:szCs w:val="28"/>
        </w:rPr>
        <w:t xml:space="preserve">2、集中治理阶段：xxxx年x—xx月，全面启动农村生活垃圾整治活动，指导各乡（镇）加强农村生活垃圾整治工作。</w:t>
      </w:r>
    </w:p>
    <w:p>
      <w:pPr>
        <w:ind w:left="0" w:right="0" w:firstLine="560"/>
        <w:spacing w:before="450" w:after="450" w:line="312" w:lineRule="auto"/>
      </w:pPr>
      <w:r>
        <w:rPr>
          <w:rFonts w:ascii="宋体" w:hAnsi="宋体" w:eastAsia="宋体" w:cs="宋体"/>
          <w:color w:val="000"/>
          <w:sz w:val="28"/>
          <w:szCs w:val="28"/>
        </w:rPr>
        <w:t xml:space="preserve">一是各乡（镇）指导各行政村配足村级环卫保洁人员。</w:t>
      </w:r>
    </w:p>
    <w:p>
      <w:pPr>
        <w:ind w:left="0" w:right="0" w:firstLine="560"/>
        <w:spacing w:before="450" w:after="450" w:line="312" w:lineRule="auto"/>
      </w:pPr>
      <w:r>
        <w:rPr>
          <w:rFonts w:ascii="宋体" w:hAnsi="宋体" w:eastAsia="宋体" w:cs="宋体"/>
          <w:color w:val="000"/>
          <w:sz w:val="28"/>
          <w:szCs w:val="28"/>
        </w:rPr>
        <w:t xml:space="preserve">二是各行政村组织人员清理积存陈年垃圾和其它有碍观瞻的杂物以及河道、池塘、沟渠、田头等区域的垃圾。</w:t>
      </w:r>
    </w:p>
    <w:p>
      <w:pPr>
        <w:ind w:left="0" w:right="0" w:firstLine="560"/>
        <w:spacing w:before="450" w:after="450" w:line="312" w:lineRule="auto"/>
      </w:pPr>
      <w:r>
        <w:rPr>
          <w:rFonts w:ascii="宋体" w:hAnsi="宋体" w:eastAsia="宋体" w:cs="宋体"/>
          <w:color w:val="000"/>
          <w:sz w:val="28"/>
          <w:szCs w:val="28"/>
        </w:rPr>
        <w:t xml:space="preserve">三是加快农村环卫基础设施建设与修缮；改建开放式垃圾池为密闭式，购置垃圾桶；各乡（镇）配齐垃圾转运车辆，加强辖区转运站管理。</w:t>
      </w:r>
    </w:p>
    <w:p>
      <w:pPr>
        <w:ind w:left="0" w:right="0" w:firstLine="560"/>
        <w:spacing w:before="450" w:after="450" w:line="312" w:lineRule="auto"/>
      </w:pPr>
      <w:r>
        <w:rPr>
          <w:rFonts w:ascii="宋体" w:hAnsi="宋体" w:eastAsia="宋体" w:cs="宋体"/>
          <w:color w:val="000"/>
          <w:sz w:val="28"/>
          <w:szCs w:val="28"/>
        </w:rPr>
        <w:t xml:space="preserve">四是完善治理工作资金投入机制。</w:t>
      </w:r>
    </w:p>
    <w:p>
      <w:pPr>
        <w:ind w:left="0" w:right="0" w:firstLine="560"/>
        <w:spacing w:before="450" w:after="450" w:line="312" w:lineRule="auto"/>
      </w:pPr>
      <w:r>
        <w:rPr>
          <w:rFonts w:ascii="宋体" w:hAnsi="宋体" w:eastAsia="宋体" w:cs="宋体"/>
          <w:color w:val="000"/>
          <w:sz w:val="28"/>
          <w:szCs w:val="28"/>
        </w:rPr>
        <w:t xml:space="preserve">1、检查验收阶段：</w:t>
      </w:r>
    </w:p>
    <w:p>
      <w:pPr>
        <w:ind w:left="0" w:right="0" w:firstLine="560"/>
        <w:spacing w:before="450" w:after="450" w:line="312" w:lineRule="auto"/>
      </w:pPr>
      <w:r>
        <w:rPr>
          <w:rFonts w:ascii="宋体" w:hAnsi="宋体" w:eastAsia="宋体" w:cs="宋体"/>
          <w:color w:val="000"/>
          <w:sz w:val="28"/>
          <w:szCs w:val="28"/>
        </w:rPr>
        <w:t xml:space="preserve">xxxx年xx月，县将对辖区农村生活垃圾整治情况进行自查自纠，并按照相关要求进行拾收。对达不到验收标准的行政村下发整改通知书，限期整改。</w:t>
      </w:r>
    </w:p>
    <w:p>
      <w:pPr>
        <w:ind w:left="0" w:right="0" w:firstLine="560"/>
        <w:spacing w:before="450" w:after="450" w:line="312" w:lineRule="auto"/>
      </w:pPr>
      <w:r>
        <w:rPr>
          <w:rFonts w:ascii="宋体" w:hAnsi="宋体" w:eastAsia="宋体" w:cs="宋体"/>
          <w:color w:val="000"/>
          <w:sz w:val="28"/>
          <w:szCs w:val="28"/>
        </w:rPr>
        <w:t xml:space="preserve">xxxx年xx月，市农村生活垃圾整治工作领导小组对我县农村生活垃圾治理工作情况进行抽查验收，各乡（镇）原则上抽查x个行政村。</w:t>
      </w:r>
    </w:p>
    <w:p>
      <w:pPr>
        <w:ind w:left="0" w:right="0" w:firstLine="560"/>
        <w:spacing w:before="450" w:after="450" w:line="312" w:lineRule="auto"/>
      </w:pPr>
      <w:r>
        <w:rPr>
          <w:rFonts w:ascii="宋体" w:hAnsi="宋体" w:eastAsia="宋体" w:cs="宋体"/>
          <w:color w:val="000"/>
          <w:sz w:val="28"/>
          <w:szCs w:val="28"/>
        </w:rPr>
        <w:t xml:space="preserve">2、巩固成果阶段：</w:t>
      </w:r>
    </w:p>
    <w:p>
      <w:pPr>
        <w:ind w:left="0" w:right="0" w:firstLine="560"/>
        <w:spacing w:before="450" w:after="450" w:line="312" w:lineRule="auto"/>
      </w:pPr>
      <w:r>
        <w:rPr>
          <w:rFonts w:ascii="宋体" w:hAnsi="宋体" w:eastAsia="宋体" w:cs="宋体"/>
          <w:color w:val="000"/>
          <w:sz w:val="28"/>
          <w:szCs w:val="28"/>
        </w:rPr>
        <w:t xml:space="preserve">xxxx年l月x日起，对于抽查验收过程中暴露出来的问题进一步整改，完善工作机制，进一步健全和完善农村生活垃圾“户分类，村收集，乡（镇）运输，县处理的长效保洁机制和垃圾收运体系，确保我县农村生活垃圾治理常态化。</w:t>
      </w:r>
    </w:p>
    <w:p>
      <w:pPr>
        <w:ind w:left="0" w:right="0" w:firstLine="560"/>
        <w:spacing w:before="450" w:after="450" w:line="312" w:lineRule="auto"/>
      </w:pPr>
      <w:r>
        <w:rPr>
          <w:rFonts w:ascii="宋体" w:hAnsi="宋体" w:eastAsia="宋体" w:cs="宋体"/>
          <w:color w:val="000"/>
          <w:sz w:val="28"/>
          <w:szCs w:val="28"/>
        </w:rPr>
        <w:t xml:space="preserve">（四）农村垃圾管理标准与要求</w:t>
      </w:r>
    </w:p>
    <w:p>
      <w:pPr>
        <w:ind w:left="0" w:right="0" w:firstLine="560"/>
        <w:spacing w:before="450" w:after="450" w:line="312" w:lineRule="auto"/>
      </w:pPr>
      <w:r>
        <w:rPr>
          <w:rFonts w:ascii="宋体" w:hAnsi="宋体" w:eastAsia="宋体" w:cs="宋体"/>
          <w:color w:val="000"/>
          <w:sz w:val="28"/>
          <w:szCs w:val="28"/>
        </w:rPr>
        <w:t xml:space="preserve">1、配齐充实保洁队</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各乡（镇）要加快建立乡（镇）级专业环卫管理队伍，并配置垃圾运输车辆。要以乡（镇）为单位组织专业环卫队伍，负责乡（镇）区域的村道清扫保洁及垃圾收集运输管理工作。鼓励有条件的乡（镇）开展村道清扫保洁及垃圾收运市场化运作，通过公开招标，将村里清扫保洁、收运服务委托给专业公司和人员，实现乡（镇）域范围的垃圾统一收集清运，提高服务质量和运行效率。</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①各行政村原则上按照每xxxx人（含外来常住人口）配备x人以上（含垃圾收集员）的标准，配备清扫保洁人员和必要的工具。</w:t>
      </w:r>
    </w:p>
    <w:p>
      <w:pPr>
        <w:ind w:left="0" w:right="0" w:firstLine="560"/>
        <w:spacing w:before="450" w:after="450" w:line="312" w:lineRule="auto"/>
      </w:pPr>
      <w:r>
        <w:rPr>
          <w:rFonts w:ascii="宋体" w:hAnsi="宋体" w:eastAsia="宋体" w:cs="宋体"/>
          <w:color w:val="000"/>
          <w:sz w:val="28"/>
          <w:szCs w:val="28"/>
        </w:rPr>
        <w:t xml:space="preserve">②各行政村委会要完善保洁考核制度，加强对清扫保洁队伍的管理，建立完善清扫保洁员花名册和台账，保持队伍相对稳定，确保村域范围内无陈年垃圾，无垃圾乱堆乱放。</w:t>
      </w:r>
    </w:p>
    <w:p>
      <w:pPr>
        <w:ind w:left="0" w:right="0" w:firstLine="560"/>
        <w:spacing w:before="450" w:after="450" w:line="312" w:lineRule="auto"/>
      </w:pPr>
      <w:r>
        <w:rPr>
          <w:rFonts w:ascii="宋体" w:hAnsi="宋体" w:eastAsia="宋体" w:cs="宋体"/>
          <w:color w:val="000"/>
          <w:sz w:val="28"/>
          <w:szCs w:val="28"/>
        </w:rPr>
        <w:t xml:space="preserve">③各乡（镇）要按照行政村基本覆盖的要求配置垃圾运输车辆，要优先选用压缩车，方便桶车对接，压缩式运输车原则上按xx～xx个村一台配置。</w:t>
      </w:r>
    </w:p>
    <w:p>
      <w:pPr>
        <w:ind w:left="0" w:right="0" w:firstLine="560"/>
        <w:spacing w:before="450" w:after="450" w:line="312" w:lineRule="auto"/>
      </w:pPr>
      <w:r>
        <w:rPr>
          <w:rFonts w:ascii="宋体" w:hAnsi="宋体" w:eastAsia="宋体" w:cs="宋体"/>
          <w:color w:val="000"/>
          <w:sz w:val="28"/>
          <w:szCs w:val="28"/>
        </w:rPr>
        <w:t xml:space="preserve">2、合理选择农村垃圾处理模式</w:t>
      </w:r>
    </w:p>
    <w:p>
      <w:pPr>
        <w:ind w:left="0" w:right="0" w:firstLine="560"/>
        <w:spacing w:before="450" w:after="450" w:line="312" w:lineRule="auto"/>
      </w:pPr>
      <w:r>
        <w:rPr>
          <w:rFonts w:ascii="宋体" w:hAnsi="宋体" w:eastAsia="宋体" w:cs="宋体"/>
          <w:color w:val="000"/>
          <w:sz w:val="28"/>
          <w:szCs w:val="28"/>
        </w:rPr>
        <w:t xml:space="preserve">城市周边、交通便利的农村应纳入城市无害化处理设施处理；离城区垃圾处理设施远且垃圾产生量大的乡镇村庄，可区域共建共享无害化处理设施；边远村庄、海岛垃圾尽量就地减量、处理，有害或不可降解的垃圾应妥善储存，定期外运处理。提倡农村垃圾“干湿”分离，湿垃圾（即“会烂”垃圾，包括厨余垃圾、枝条、果皮等有机质）利用阳光房堆肥处理；干垃圾中“能卖”的进行物资回收利用，“不能卖”的按原模式进行填埋或焚烧处理。省住建厅会同有关部门加强技术服务和指导。今年选择若干乡镇开展垃圾“干湿”分类试点，成熟后全面推广。</w:t>
      </w:r>
    </w:p>
    <w:p>
      <w:pPr>
        <w:ind w:left="0" w:right="0" w:firstLine="560"/>
        <w:spacing w:before="450" w:after="450" w:line="312" w:lineRule="auto"/>
      </w:pPr>
      <w:r>
        <w:rPr>
          <w:rFonts w:ascii="宋体" w:hAnsi="宋体" w:eastAsia="宋体" w:cs="宋体"/>
          <w:color w:val="000"/>
          <w:sz w:val="28"/>
          <w:szCs w:val="28"/>
        </w:rPr>
        <w:t xml:space="preserve">3、完善垃圾收运处理设施</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①各乡（镇）要加快新增垃圾处理场和垃圾中转站建设，实现农村垃圾区域集中处理；鼓励远离县级垃圾处理场的乡镇建设模块化垃圾处理设施，以乡镇为单位对生活垃圾进行无害化处理。</w:t>
      </w:r>
    </w:p>
    <w:p>
      <w:pPr>
        <w:ind w:left="0" w:right="0" w:firstLine="560"/>
        <w:spacing w:before="450" w:after="450" w:line="312" w:lineRule="auto"/>
      </w:pPr>
      <w:r>
        <w:rPr>
          <w:rFonts w:ascii="宋体" w:hAnsi="宋体" w:eastAsia="宋体" w:cs="宋体"/>
          <w:color w:val="000"/>
          <w:sz w:val="28"/>
          <w:szCs w:val="28"/>
        </w:rPr>
        <w:t xml:space="preserve">②各乡（镇）要加快村庄垃圾房（池）建设。村庄的垃圾收集点、垃圾收集房（垃圾池）要按照村庄规划，本着就近方便、便于运输的原则进行设置。垃圾收集房（垃圾池）原则上要封闭，现有的露天垃圾池要进行封闭改造。</w:t>
      </w:r>
    </w:p>
    <w:p>
      <w:pPr>
        <w:ind w:left="0" w:right="0" w:firstLine="560"/>
        <w:spacing w:before="450" w:after="450" w:line="312" w:lineRule="auto"/>
      </w:pPr>
      <w:r>
        <w:rPr>
          <w:rFonts w:ascii="宋体" w:hAnsi="宋体" w:eastAsia="宋体" w:cs="宋体"/>
          <w:color w:val="000"/>
          <w:sz w:val="28"/>
          <w:szCs w:val="28"/>
        </w:rPr>
        <w:t xml:space="preserve">③禁止露天焚烧垃圾，逐步取缔易产生二次污染的简易填埋设施、焖烧炉等。现有处理设施能力不足的，要及时新、改（扩）建无害化处理设施。</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①县将建成一座垃圾处理场，承担辖区范围内的生活垃圾处置，鼓励相邻乡（镇）区域共建共享无害化处理设施。</w:t>
      </w:r>
    </w:p>
    <w:p>
      <w:pPr>
        <w:ind w:left="0" w:right="0" w:firstLine="560"/>
        <w:spacing w:before="450" w:after="450" w:line="312" w:lineRule="auto"/>
      </w:pPr>
      <w:r>
        <w:rPr>
          <w:rFonts w:ascii="宋体" w:hAnsi="宋体" w:eastAsia="宋体" w:cs="宋体"/>
          <w:color w:val="000"/>
          <w:sz w:val="28"/>
          <w:szCs w:val="28"/>
        </w:rPr>
        <w:t xml:space="preserve">②除偏远乡镇、海岛外，所有乡（镇）应建成x座以上压缩式转运站或购买垃圾压缩运输车直接转运。</w:t>
      </w:r>
    </w:p>
    <w:p>
      <w:pPr>
        <w:ind w:left="0" w:right="0" w:firstLine="560"/>
        <w:spacing w:before="450" w:after="450" w:line="312" w:lineRule="auto"/>
      </w:pPr>
      <w:r>
        <w:rPr>
          <w:rFonts w:ascii="宋体" w:hAnsi="宋体" w:eastAsia="宋体" w:cs="宋体"/>
          <w:color w:val="000"/>
          <w:sz w:val="28"/>
          <w:szCs w:val="28"/>
        </w:rPr>
        <w:t xml:space="preserve">③每个村庄至少设置x个垃圾收集点，收集点应有防雨和污水收集功能，配备大型垃圾桶（箱）、冲洗设备或有分类收集设备。</w:t>
      </w:r>
    </w:p>
    <w:p>
      <w:pPr>
        <w:ind w:left="0" w:right="0" w:firstLine="560"/>
        <w:spacing w:before="450" w:after="450" w:line="312" w:lineRule="auto"/>
      </w:pPr>
      <w:r>
        <w:rPr>
          <w:rFonts w:ascii="宋体" w:hAnsi="宋体" w:eastAsia="宋体" w:cs="宋体"/>
          <w:color w:val="000"/>
          <w:sz w:val="28"/>
          <w:szCs w:val="28"/>
        </w:rPr>
        <w:t xml:space="preserve">④村庄内公共设施、集市、车站、停车场、街道及活动广场、进出村道等场所应设置垃圾桶（箱）。居住区按每x～xx户配置x个，村庄公共设施、停车场等活动广场一般按xxx～xxx平方米设置x个，沿街道路按每xxx米配置x个，其他道路根据实际需要进行配置。各行政村收集点数量应根据行政村面积、人口按实配置。</w:t>
      </w:r>
    </w:p>
    <w:p>
      <w:pPr>
        <w:ind w:left="0" w:right="0" w:firstLine="560"/>
        <w:spacing w:before="450" w:after="450" w:line="312" w:lineRule="auto"/>
      </w:pPr>
      <w:r>
        <w:rPr>
          <w:rFonts w:ascii="宋体" w:hAnsi="宋体" w:eastAsia="宋体" w:cs="宋体"/>
          <w:color w:val="000"/>
          <w:sz w:val="28"/>
          <w:szCs w:val="28"/>
        </w:rPr>
        <w:t xml:space="preserve">4、农村垃圾收集转运方式</w:t>
      </w:r>
    </w:p>
    <w:p>
      <w:pPr>
        <w:ind w:left="0" w:right="0" w:firstLine="560"/>
        <w:spacing w:before="450" w:after="450" w:line="312" w:lineRule="auto"/>
      </w:pPr>
      <w:r>
        <w:rPr>
          <w:rFonts w:ascii="宋体" w:hAnsi="宋体" w:eastAsia="宋体" w:cs="宋体"/>
          <w:color w:val="000"/>
          <w:sz w:val="28"/>
          <w:szCs w:val="28"/>
        </w:rPr>
        <w:t xml:space="preserve">（1）一般要求</w:t>
      </w:r>
    </w:p>
    <w:p>
      <w:pPr>
        <w:ind w:left="0" w:right="0" w:firstLine="560"/>
        <w:spacing w:before="450" w:after="450" w:line="312" w:lineRule="auto"/>
      </w:pPr>
      <w:r>
        <w:rPr>
          <w:rFonts w:ascii="宋体" w:hAnsi="宋体" w:eastAsia="宋体" w:cs="宋体"/>
          <w:color w:val="000"/>
          <w:sz w:val="28"/>
          <w:szCs w:val="28"/>
        </w:rPr>
        <w:t xml:space="preserve">各乡（镇）农村垃圾收运主要通过各乡（镇）垃圾转运站集中后，经垃圾运输车辆转运至县处理场处置。</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①垃圾转运站建设规模和数量应与生活垃圾收集量相符，操作应实现封闭、减容、压缩。</w:t>
      </w:r>
    </w:p>
    <w:p>
      <w:pPr>
        <w:ind w:left="0" w:right="0" w:firstLine="560"/>
        <w:spacing w:before="450" w:after="450" w:line="312" w:lineRule="auto"/>
      </w:pPr>
      <w:r>
        <w:rPr>
          <w:rFonts w:ascii="宋体" w:hAnsi="宋体" w:eastAsia="宋体" w:cs="宋体"/>
          <w:color w:val="000"/>
          <w:sz w:val="28"/>
          <w:szCs w:val="28"/>
        </w:rPr>
        <w:t xml:space="preserve">②采用压缩车直运模式的，如运输半径xx公里以内得宜选用x～x吨的垃圾运输车辆，如运输半径xx公里以上，垃圾压缩转运车吨位宜选择x～x吨。</w:t>
      </w:r>
    </w:p>
    <w:p>
      <w:pPr>
        <w:ind w:left="0" w:right="0" w:firstLine="560"/>
        <w:spacing w:before="450" w:after="450" w:line="312" w:lineRule="auto"/>
      </w:pPr>
      <w:r>
        <w:rPr>
          <w:rFonts w:ascii="宋体" w:hAnsi="宋体" w:eastAsia="宋体" w:cs="宋体"/>
          <w:color w:val="000"/>
          <w:sz w:val="28"/>
          <w:szCs w:val="28"/>
        </w:rPr>
        <w:t xml:space="preserve">③农村生活垃圾收运应依据垃圾收集量、运输距离及道路状况选择运输模式：</w:t>
      </w:r>
    </w:p>
    <w:p>
      <w:pPr>
        <w:ind w:left="0" w:right="0" w:firstLine="560"/>
        <w:spacing w:before="450" w:after="450" w:line="312" w:lineRule="auto"/>
      </w:pPr>
      <w:r>
        <w:rPr>
          <w:rFonts w:ascii="宋体" w:hAnsi="宋体" w:eastAsia="宋体" w:cs="宋体"/>
          <w:color w:val="000"/>
          <w:sz w:val="28"/>
          <w:szCs w:val="28"/>
        </w:rPr>
        <w:t xml:space="preserve">当运输距离小于xx公里采用“直运模式”，将收集站或以固定位置的垃圾收集容器（垃圾集装箱）为基础，将收集的垃圾直接运往处理场；当垃圾运输距离大于xx公里或垃圾量较大时，采用“转运模式”，将村垃圾收集点上的垃圾通过区间垃圾收集车送至乡（镇）垃圾转运站后转运至处理场。</w:t>
      </w:r>
    </w:p>
    <w:p>
      <w:pPr>
        <w:ind w:left="0" w:right="0" w:firstLine="560"/>
        <w:spacing w:before="450" w:after="450" w:line="312" w:lineRule="auto"/>
      </w:pPr>
      <w:r>
        <w:rPr>
          <w:rFonts w:ascii="宋体" w:hAnsi="宋体" w:eastAsia="宋体" w:cs="宋体"/>
          <w:color w:val="000"/>
          <w:sz w:val="28"/>
          <w:szCs w:val="28"/>
        </w:rPr>
        <w:t xml:space="preserve">5、完善村规民约</w:t>
      </w:r>
    </w:p>
    <w:p>
      <w:pPr>
        <w:ind w:left="0" w:right="0" w:firstLine="560"/>
        <w:spacing w:before="450" w:after="450" w:line="312" w:lineRule="auto"/>
      </w:pPr>
      <w:r>
        <w:rPr>
          <w:rFonts w:ascii="宋体" w:hAnsi="宋体" w:eastAsia="宋体" w:cs="宋体"/>
          <w:color w:val="000"/>
          <w:sz w:val="28"/>
          <w:szCs w:val="28"/>
        </w:rPr>
        <w:t xml:space="preserve">（1）充分发挥村民自治组织作用，制订村规民约，明确各农户对自家居室、院落和村委会规划的公共卫生责任区的保洁责任，并对所产生的垃圾进行初步分类。</w:t>
      </w:r>
    </w:p>
    <w:p>
      <w:pPr>
        <w:ind w:left="0" w:right="0" w:firstLine="560"/>
        <w:spacing w:before="450" w:after="450" w:line="312" w:lineRule="auto"/>
      </w:pPr>
      <w:r>
        <w:rPr>
          <w:rFonts w:ascii="宋体" w:hAnsi="宋体" w:eastAsia="宋体" w:cs="宋体"/>
          <w:color w:val="000"/>
          <w:sz w:val="28"/>
          <w:szCs w:val="28"/>
        </w:rPr>
        <w:t xml:space="preserve">（2）村委会与农户签订门前“三包”责任书，签订率达xx%以上。发动村民参与生活垃圾治理，正确引导在参与中增强保护环境卫生意识，提高村内文明程度，提高农村生活垃圾治理的综合效果。</w:t>
      </w:r>
    </w:p>
    <w:p>
      <w:pPr>
        <w:ind w:left="0" w:right="0" w:firstLine="560"/>
        <w:spacing w:before="450" w:after="450" w:line="312" w:lineRule="auto"/>
      </w:pPr>
      <w:r>
        <w:rPr>
          <w:rFonts w:ascii="宋体" w:hAnsi="宋体" w:eastAsia="宋体" w:cs="宋体"/>
          <w:color w:val="000"/>
          <w:sz w:val="28"/>
          <w:szCs w:val="28"/>
        </w:rPr>
        <w:t xml:space="preserve">6、健全资金投入机制</w:t>
      </w:r>
    </w:p>
    <w:p>
      <w:pPr>
        <w:ind w:left="0" w:right="0" w:firstLine="560"/>
        <w:spacing w:before="450" w:after="450" w:line="312" w:lineRule="auto"/>
      </w:pPr>
      <w:r>
        <w:rPr>
          <w:rFonts w:ascii="宋体" w:hAnsi="宋体" w:eastAsia="宋体" w:cs="宋体"/>
          <w:color w:val="000"/>
          <w:sz w:val="28"/>
          <w:szCs w:val="28"/>
        </w:rPr>
        <w:t xml:space="preserve">（3）一般要求</w:t>
      </w:r>
    </w:p>
    <w:p>
      <w:pPr>
        <w:ind w:left="0" w:right="0" w:firstLine="560"/>
        <w:spacing w:before="450" w:after="450" w:line="312" w:lineRule="auto"/>
      </w:pPr>
      <w:r>
        <w:rPr>
          <w:rFonts w:ascii="宋体" w:hAnsi="宋体" w:eastAsia="宋体" w:cs="宋体"/>
          <w:color w:val="000"/>
          <w:sz w:val="28"/>
          <w:szCs w:val="28"/>
        </w:rPr>
        <w:t xml:space="preserve">我县按照市农村垃圾日常管理经费标准，每人每年经费不低于xx元。其中，省财政补助xx元，市财政补助xx元，县（市）财政补助xx元，乡、镇和村合计补助不低于xx元，村民自筹不低于xx元。我县xxxx年要完成x个乡镇xx个村庄约有xxxxx人的生活垃圾整治任务，县财政补助xxx、x万元，总补助资金为xx万元；我县垃圾转运站建设除省级补助资金外，市、县财政各出一半（市财政补助最高不超过xxx万元）；市对开展阳光堆肥房的试点补助为xx万元。</w:t>
      </w:r>
    </w:p>
    <w:p>
      <w:pPr>
        <w:ind w:left="0" w:right="0" w:firstLine="560"/>
        <w:spacing w:before="450" w:after="450" w:line="312" w:lineRule="auto"/>
      </w:pPr>
      <w:r>
        <w:rPr>
          <w:rFonts w:ascii="宋体" w:hAnsi="宋体" w:eastAsia="宋体" w:cs="宋体"/>
          <w:color w:val="000"/>
          <w:sz w:val="28"/>
          <w:szCs w:val="28"/>
        </w:rPr>
        <w:t xml:space="preserve">各乡（镇）根据实际，制定农村生活垃圾整治资金投入管理办法，建立起农村垃圾常态化治理的资金保障机制，落实农村生活垃圾收运和处理设施的日常运行经费及其维护修缮经费，各乡（镇）、村积极引导群众适当交纳保洁费，确保建立起“村民适度缴费、村集体补贴、财政补助”的农村生活垃圾治理经费保障长效机制。</w:t>
      </w:r>
    </w:p>
    <w:p>
      <w:pPr>
        <w:ind w:left="0" w:right="0" w:firstLine="560"/>
        <w:spacing w:before="450" w:after="450" w:line="312" w:lineRule="auto"/>
      </w:pPr>
      <w:r>
        <w:rPr>
          <w:rFonts w:ascii="宋体" w:hAnsi="宋体" w:eastAsia="宋体" w:cs="宋体"/>
          <w:color w:val="000"/>
          <w:sz w:val="28"/>
          <w:szCs w:val="28"/>
        </w:rPr>
        <w:t xml:space="preserve">（4）具体要求</w:t>
      </w:r>
    </w:p>
    <w:p>
      <w:pPr>
        <w:ind w:left="0" w:right="0" w:firstLine="560"/>
        <w:spacing w:before="450" w:after="450" w:line="312" w:lineRule="auto"/>
      </w:pPr>
      <w:r>
        <w:rPr>
          <w:rFonts w:ascii="宋体" w:hAnsi="宋体" w:eastAsia="宋体" w:cs="宋体"/>
          <w:color w:val="000"/>
          <w:sz w:val="28"/>
          <w:szCs w:val="28"/>
        </w:rPr>
        <w:t xml:space="preserve">①清扫保洁员工资村委会负担，乡（镇）给予补助，垃圾转运费用由乡（镇）负担。</w:t>
      </w:r>
    </w:p>
    <w:p>
      <w:pPr>
        <w:ind w:left="0" w:right="0" w:firstLine="560"/>
        <w:spacing w:before="450" w:after="450" w:line="312" w:lineRule="auto"/>
      </w:pPr>
      <w:r>
        <w:rPr>
          <w:rFonts w:ascii="宋体" w:hAnsi="宋体" w:eastAsia="宋体" w:cs="宋体"/>
          <w:color w:val="000"/>
          <w:sz w:val="28"/>
          <w:szCs w:val="28"/>
        </w:rPr>
        <w:t xml:space="preserve">②垃圾池建设、垃圾桶、果皮箱配置由村委会负责，乡（镇）给予补助。</w:t>
      </w:r>
    </w:p>
    <w:p>
      <w:pPr>
        <w:ind w:left="0" w:right="0" w:firstLine="560"/>
        <w:spacing w:before="450" w:after="450" w:line="312" w:lineRule="auto"/>
      </w:pPr>
      <w:r>
        <w:rPr>
          <w:rFonts w:ascii="宋体" w:hAnsi="宋体" w:eastAsia="宋体" w:cs="宋体"/>
          <w:color w:val="000"/>
          <w:sz w:val="28"/>
          <w:szCs w:val="28"/>
        </w:rPr>
        <w:t xml:space="preserve">③垃圾无害化处理场建设与运行由县财政负坦。</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县住建局统一领导全县农村生活垃圾治理工作，成立农村生活垃圾管理工作领导小组，下设办公室，各级农村生活垃圾管理职能部门，对照目标任务，定进度，定人员，定效果，分解落实责任。</w:t>
      </w:r>
    </w:p>
    <w:p>
      <w:pPr>
        <w:ind w:left="0" w:right="0" w:firstLine="560"/>
        <w:spacing w:before="450" w:after="450" w:line="312" w:lineRule="auto"/>
      </w:pPr>
      <w:r>
        <w:rPr>
          <w:rFonts w:ascii="宋体" w:hAnsi="宋体" w:eastAsia="宋体" w:cs="宋体"/>
          <w:color w:val="000"/>
          <w:sz w:val="28"/>
          <w:szCs w:val="28"/>
        </w:rPr>
        <w:t xml:space="preserve">2、落实例会，推动工作。各乡（镇）农村生活垃圾整治工作职能部门每半月组织召开一次专题会，安排部署农村生活垃圾治理工作；县住建局每月召开全县农村生活垃圾整治工作会议。</w:t>
      </w:r>
    </w:p>
    <w:p>
      <w:pPr>
        <w:ind w:left="0" w:right="0" w:firstLine="560"/>
        <w:spacing w:before="450" w:after="450" w:line="312" w:lineRule="auto"/>
      </w:pPr>
      <w:r>
        <w:rPr>
          <w:rFonts w:ascii="宋体" w:hAnsi="宋体" w:eastAsia="宋体" w:cs="宋体"/>
          <w:color w:val="000"/>
          <w:sz w:val="28"/>
          <w:szCs w:val="28"/>
        </w:rPr>
        <w:t xml:space="preserve">3、制定方案，强力推进。各乡（镇）根据县委、县政府统一部署和县住建局工作要求，制定本级农村生活垃圾治理实施工作方案，明确时间节点，倒排进度，强力推进。</w:t>
      </w:r>
    </w:p>
    <w:p>
      <w:pPr>
        <w:ind w:left="0" w:right="0" w:firstLine="560"/>
        <w:spacing w:before="450" w:after="450" w:line="312" w:lineRule="auto"/>
      </w:pPr>
      <w:r>
        <w:rPr>
          <w:rFonts w:ascii="宋体" w:hAnsi="宋体" w:eastAsia="宋体" w:cs="宋体"/>
          <w:color w:val="000"/>
          <w:sz w:val="28"/>
          <w:szCs w:val="28"/>
        </w:rPr>
        <w:t xml:space="preserve">4、加强督查、严格考核。各乡（镇）成立农村垃圾管理检查考核组，定期组织考核，通报考核结果，下发整改意见。对整改不力的乡（镇）、村通报批评。各乡（镇）建立农村垃圾管理检查考核小组，实施日督导、月考核制度，定期汇冬、评比、通报凡工作不力，整治效果差、影响到验收的单位，要严格进行问责。</w:t>
      </w:r>
    </w:p>
    <w:p>
      <w:pPr>
        <w:ind w:left="0" w:right="0" w:firstLine="560"/>
        <w:spacing w:before="450" w:after="450" w:line="312" w:lineRule="auto"/>
      </w:pPr>
      <w:r>
        <w:rPr>
          <w:rFonts w:ascii="宋体" w:hAnsi="宋体" w:eastAsia="宋体" w:cs="宋体"/>
          <w:color w:val="000"/>
          <w:sz w:val="28"/>
          <w:szCs w:val="28"/>
        </w:rPr>
        <w:t xml:space="preserve">5、加大宣传，舆论引导。通过开辟专栏、曝光台以及播放公益宣传广告等多种形式，宣传美丽乡村建设，引导农民养成良好的卫生习惯，全面提高农村群众的文明、卫生意识，营造整洁、优美的人居环境。</w:t>
      </w:r>
    </w:p>
    <w:p>
      <w:pPr>
        <w:ind w:left="0" w:right="0" w:firstLine="560"/>
        <w:spacing w:before="450" w:after="450" w:line="312" w:lineRule="auto"/>
      </w:pPr>
      <w:r>
        <w:rPr>
          <w:rFonts w:ascii="宋体" w:hAnsi="宋体" w:eastAsia="宋体" w:cs="宋体"/>
          <w:color w:val="000"/>
          <w:sz w:val="28"/>
          <w:szCs w:val="28"/>
        </w:rPr>
        <w:t xml:space="preserve">6、鼓励探索农村垃圾收运处理市场化运作模式，提高农村垃圾整治的质量和效率。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推荐污水厂经理述职述廉报告简短二</w:t>
      </w:r>
    </w:p>
    <w:p>
      <w:pPr>
        <w:ind w:left="0" w:right="0" w:firstLine="560"/>
        <w:spacing w:before="450" w:after="450" w:line="312" w:lineRule="auto"/>
      </w:pPr>
      <w:r>
        <w:rPr>
          <w:rFonts w:ascii="宋体" w:hAnsi="宋体" w:eastAsia="宋体" w:cs="宋体"/>
          <w:color w:val="000"/>
          <w:sz w:val="28"/>
          <w:szCs w:val="28"/>
        </w:rPr>
        <w:t xml:space="preserve">本次实习，主要参观污水处理流程，提高对污水处理的理解能力。在实习的过程中通过自己的观察和工厂接待人员的讲解增强对污水处理流程的了解和认识。在了解基本工艺流程的基础上能够结合所学的知识对工艺进行评价，并与目前较流行的先进工艺进行对比，找出其优缺点。与此同时，可以了解一下工作人员的具体职能，便于以后就业和努力方向。在不断学习的过程中加强自己的综合能力，比如社交能力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电镀废水处理工艺</w:t>
      </w:r>
    </w:p>
    <w:p>
      <w:pPr>
        <w:ind w:left="0" w:right="0" w:firstLine="560"/>
        <w:spacing w:before="450" w:after="450" w:line="312" w:lineRule="auto"/>
      </w:pPr>
      <w:r>
        <w:rPr>
          <w:rFonts w:ascii="宋体" w:hAnsi="宋体" w:eastAsia="宋体" w:cs="宋体"/>
          <w:color w:val="000"/>
          <w:sz w:val="28"/>
          <w:szCs w:val="28"/>
        </w:rPr>
        <w:t xml:space="preserve">电镀产生的废水毒性大，对土壤，动植物生长均产生危害。因此必须严格处理废水达标排放，缺水地区推行废水处理达标循环利用，从技术生产上讲，由于电镀生产过程和废水处理过程须投加一定量的多种化学品。电镀废水处理后达到循环回用，回用水必须经脱盐后才能回用于生产线用水，对环境含盐总量不会削减，树脂交换、反渗透工艺的浓缩液仍返回地面。</w:t>
      </w:r>
    </w:p>
    <w:p>
      <w:pPr>
        <w:ind w:left="0" w:right="0" w:firstLine="560"/>
        <w:spacing w:before="450" w:after="450" w:line="312" w:lineRule="auto"/>
      </w:pPr>
      <w:r>
        <w:rPr>
          <w:rFonts w:ascii="宋体" w:hAnsi="宋体" w:eastAsia="宋体" w:cs="宋体"/>
          <w:color w:val="000"/>
          <w:sz w:val="28"/>
          <w:szCs w:val="28"/>
        </w:rPr>
        <w:t xml:space="preserve">电镀废水处理工艺很多：20世纪70年代流行树脂交换，80年代电解法、化学法+气浮等。根据我厂20年来在电镀废水处理实践中得出，树脂交换对处理贵稀金属离子废水、回收贵稀金属有它的优越性。</w:t>
      </w:r>
    </w:p>
    <w:p>
      <w:pPr>
        <w:ind w:left="0" w:right="0" w:firstLine="560"/>
        <w:spacing w:before="450" w:after="450" w:line="312" w:lineRule="auto"/>
      </w:pPr>
      <w:r>
        <w:rPr>
          <w:rFonts w:ascii="宋体" w:hAnsi="宋体" w:eastAsia="宋体" w:cs="宋体"/>
          <w:color w:val="000"/>
          <w:sz w:val="28"/>
          <w:szCs w:val="28"/>
        </w:rPr>
        <w:t xml:space="preserve">电解法：能耗高，电耗和铁耗均高，对高浓度含铬废水产生污泥量太多，不适应，同时对含氰废水处理不理想，所以含氰废水还要用化学法。</w:t>
      </w:r>
    </w:p>
    <w:p>
      <w:pPr>
        <w:ind w:left="0" w:right="0" w:firstLine="560"/>
        <w:spacing w:before="450" w:after="450" w:line="312" w:lineRule="auto"/>
      </w:pPr>
      <w:r>
        <w:rPr>
          <w:rFonts w:ascii="宋体" w:hAnsi="宋体" w:eastAsia="宋体" w:cs="宋体"/>
          <w:color w:val="000"/>
          <w:sz w:val="28"/>
          <w:szCs w:val="28"/>
        </w:rPr>
        <w:t xml:space="preserve">化学药剂+气浮法：采用化学药品氧化还原中和，用气浮上浮方法进行泥水分离，因电镀污泥比重大，并且废水中含有多种有机添加剂，实际使用时气浮分离不彻底，并且运行管理不便，到90年代末，气浮法应用越来越少。</w:t>
      </w:r>
    </w:p>
    <w:p>
      <w:pPr>
        <w:ind w:left="0" w:right="0" w:firstLine="560"/>
        <w:spacing w:before="450" w:after="450" w:line="312" w:lineRule="auto"/>
      </w:pPr>
      <w:r>
        <w:rPr>
          <w:rFonts w:ascii="宋体" w:hAnsi="宋体" w:eastAsia="宋体" w:cs="宋体"/>
          <w:color w:val="000"/>
          <w:sz w:val="28"/>
          <w:szCs w:val="28"/>
        </w:rPr>
        <w:t xml:space="preserve">化学药剂+沉淀：该方法是最早应用的方法，经过30多年不同处理工艺实际使用比较后。目前又回到了最早，也是最有效的处理工艺上来，国外在电镀处理上也大多采用该方法，但实际固液分离运行时间长后，沉淀池会有污泥翻上来，出水难以保证稳定达标。</w:t>
      </w:r>
    </w:p>
    <w:p>
      <w:pPr>
        <w:ind w:left="0" w:right="0" w:firstLine="560"/>
        <w:spacing w:before="450" w:after="450" w:line="312" w:lineRule="auto"/>
      </w:pPr>
      <w:r>
        <w:rPr>
          <w:rFonts w:ascii="宋体" w:hAnsi="宋体" w:eastAsia="宋体" w:cs="宋体"/>
          <w:color w:val="000"/>
          <w:sz w:val="28"/>
          <w:szCs w:val="28"/>
        </w:rPr>
        <w:t xml:space="preserve">近年开发的生物处理工艺：小水量单一镀种运行效果高，许多大工程使用很不稳定，因水质水量难以恒定，微生物对水温，品种，重金属离子的浓度，ph值的变化难稳定适应，出现瞬间大批微生物死亡，出现环境污染事故，而且培菌不易。</w:t>
      </w:r>
    </w:p>
    <w:p>
      <w:pPr>
        <w:ind w:left="0" w:right="0" w:firstLine="560"/>
        <w:spacing w:before="450" w:after="450" w:line="312" w:lineRule="auto"/>
      </w:pPr>
      <w:r>
        <w:rPr>
          <w:rFonts w:ascii="宋体" w:hAnsi="宋体" w:eastAsia="宋体" w:cs="宋体"/>
          <w:color w:val="000"/>
          <w:sz w:val="28"/>
          <w:szCs w:val="28"/>
        </w:rPr>
        <w:t xml:space="preserve">本工艺是针对不同性质的废水加入不同的药品进行氧化还原中和后，采用直接压滤分离方法分离污泥，投资省、运行操作管理方便，稳定可靠、能耗低。</w:t>
      </w:r>
    </w:p>
    <w:p>
      <w:pPr>
        <w:ind w:left="0" w:right="0" w:firstLine="560"/>
        <w:spacing w:before="450" w:after="450" w:line="312" w:lineRule="auto"/>
      </w:pPr>
      <w:r>
        <w:rPr>
          <w:rFonts w:ascii="宋体" w:hAnsi="宋体" w:eastAsia="宋体" w:cs="宋体"/>
          <w:color w:val="000"/>
          <w:sz w:val="28"/>
          <w:szCs w:val="28"/>
        </w:rPr>
        <w:t xml:space="preserve">人在历练中成长，经历一次胜过千万次的彷徨。在这短暂的实习过程中，我收获了许多，许多……</w:t>
      </w:r>
    </w:p>
    <w:p>
      <w:pPr>
        <w:ind w:left="0" w:right="0" w:firstLine="560"/>
        <w:spacing w:before="450" w:after="450" w:line="312" w:lineRule="auto"/>
      </w:pPr>
      <w:r>
        <w:rPr>
          <w:rFonts w:ascii="宋体" w:hAnsi="宋体" w:eastAsia="宋体" w:cs="宋体"/>
          <w:color w:val="000"/>
          <w:sz w:val="28"/>
          <w:szCs w:val="28"/>
        </w:rPr>
        <w:t xml:space="preserve">知识是需要经过实践检验的。如果你整日守在闭塞的环境中，你就不会感觉到自己的无知；你也许会满足于自己的所学，而并不知道当你跳出这狭小的圈子时，自己所掌握得都很苍白无力。初看整套工艺，原理似乎很简单，而真正面对的时候，不妨多问自己几个为什么，这时你就会发现自己的知识体系不够系统，知识基础不够扎实。</w:t>
      </w:r>
    </w:p>
    <w:p>
      <w:pPr>
        <w:ind w:left="0" w:right="0" w:firstLine="560"/>
        <w:spacing w:before="450" w:after="450" w:line="312" w:lineRule="auto"/>
      </w:pPr>
      <w:r>
        <w:rPr>
          <w:rFonts w:ascii="宋体" w:hAnsi="宋体" w:eastAsia="宋体" w:cs="宋体"/>
          <w:color w:val="000"/>
          <w:sz w:val="28"/>
          <w:szCs w:val="28"/>
        </w:rPr>
        <w:t xml:space="preserve">人总是进步的，关键在于你每天有多大的跨越，我相信，此次在xx污水处理厂的实习，使我在学生阶段能够程度深入的学习活性污泥法的处理工艺。</w:t>
      </w:r>
    </w:p>
    <w:p>
      <w:pPr>
        <w:ind w:left="0" w:right="0" w:firstLine="560"/>
        <w:spacing w:before="450" w:after="450" w:line="312" w:lineRule="auto"/>
      </w:pPr>
      <w:r>
        <w:rPr>
          <w:rFonts w:ascii="黑体" w:hAnsi="黑体" w:eastAsia="黑体" w:cs="黑体"/>
          <w:color w:val="000000"/>
          <w:sz w:val="36"/>
          <w:szCs w:val="36"/>
          <w:b w:val="1"/>
          <w:bCs w:val="1"/>
        </w:rPr>
        <w:t xml:space="preserve">推荐污水厂经理述职述廉报告简短三</w:t>
      </w:r>
    </w:p>
    <w:p>
      <w:pPr>
        <w:ind w:left="0" w:right="0" w:firstLine="560"/>
        <w:spacing w:before="450" w:after="450" w:line="312" w:lineRule="auto"/>
      </w:pPr>
      <w:r>
        <w:rPr>
          <w:rFonts w:ascii="宋体" w:hAnsi="宋体" w:eastAsia="宋体" w:cs="宋体"/>
          <w:color w:val="000"/>
          <w:sz w:val="28"/>
          <w:szCs w:val="28"/>
        </w:rPr>
        <w:t xml:space="preserve">今年9月江苏省建设厅对我厂20xx年度运行管理工作进行了现场考核，在本次考核中，我们城北污水处理厂暴露了很多运行管理方面的问题，最终被专家组评定为不合格。检查过后，我们依据《考核标准》10个方面进行了逐一排查落实，现提出以下整改方案。</w:t>
      </w:r>
    </w:p>
    <w:p>
      <w:pPr>
        <w:ind w:left="0" w:right="0" w:firstLine="560"/>
        <w:spacing w:before="450" w:after="450" w:line="312" w:lineRule="auto"/>
      </w:pPr>
      <w:r>
        <w:rPr>
          <w:rFonts w:ascii="宋体" w:hAnsi="宋体" w:eastAsia="宋体" w:cs="宋体"/>
          <w:color w:val="000"/>
          <w:sz w:val="28"/>
          <w:szCs w:val="28"/>
        </w:rPr>
        <w:t xml:space="preserve">1、污水管理</w:t>
      </w:r>
    </w:p>
    <w:p>
      <w:pPr>
        <w:ind w:left="0" w:right="0" w:firstLine="560"/>
        <w:spacing w:before="450" w:after="450" w:line="312" w:lineRule="auto"/>
      </w:pPr>
      <w:r>
        <w:rPr>
          <w:rFonts w:ascii="宋体" w:hAnsi="宋体" w:eastAsia="宋体" w:cs="宋体"/>
          <w:color w:val="000"/>
          <w:sz w:val="28"/>
          <w:szCs w:val="28"/>
        </w:rPr>
        <w:t xml:space="preserve">我厂设计规模1万立方米/日，20xx年实际处理水量111万立方米(折合 0.30 万立方米/日)，负荷率较低，实际进水水质远远高于设计进水水质，设施难以稳定达标，设施减排效率低下，针对这种情况，我们一直积极与开发区管委会、环保局等联系，要求保证进水水质，今后也会一如既往地与相关部门沟通。</w:t>
      </w:r>
    </w:p>
    <w:p>
      <w:pPr>
        <w:ind w:left="0" w:right="0" w:firstLine="560"/>
        <w:spacing w:before="450" w:after="450" w:line="312" w:lineRule="auto"/>
      </w:pPr>
      <w:r>
        <w:rPr>
          <w:rFonts w:ascii="宋体" w:hAnsi="宋体" w:eastAsia="宋体" w:cs="宋体"/>
          <w:color w:val="000"/>
          <w:sz w:val="28"/>
          <w:szCs w:val="28"/>
        </w:rPr>
        <w:t xml:space="preserve">2、污泥管理</w:t>
      </w:r>
    </w:p>
    <w:p>
      <w:pPr>
        <w:ind w:left="0" w:right="0" w:firstLine="560"/>
        <w:spacing w:before="450" w:after="450" w:line="312" w:lineRule="auto"/>
      </w:pPr>
      <w:r>
        <w:rPr>
          <w:rFonts w:ascii="宋体" w:hAnsi="宋体" w:eastAsia="宋体" w:cs="宋体"/>
          <w:color w:val="000"/>
          <w:sz w:val="28"/>
          <w:szCs w:val="28"/>
        </w:rPr>
        <w:t xml:space="preserve">我厂污泥由政府指定地点填埋，我厂承担运输费用，我厂污泥处置较为规范。近期更是安排人员进行24小时不间断脱泥。</w:t>
      </w:r>
    </w:p>
    <w:p>
      <w:pPr>
        <w:ind w:left="0" w:right="0" w:firstLine="560"/>
        <w:spacing w:before="450" w:after="450" w:line="312" w:lineRule="auto"/>
      </w:pPr>
      <w:r>
        <w:rPr>
          <w:rFonts w:ascii="宋体" w:hAnsi="宋体" w:eastAsia="宋体" w:cs="宋体"/>
          <w:color w:val="000"/>
          <w:sz w:val="28"/>
          <w:szCs w:val="28"/>
        </w:rPr>
        <w:t xml:space="preserve">3、生产运行管理</w:t>
      </w:r>
    </w:p>
    <w:p>
      <w:pPr>
        <w:ind w:left="0" w:right="0" w:firstLine="560"/>
        <w:spacing w:before="450" w:after="450" w:line="312" w:lineRule="auto"/>
      </w:pPr>
      <w:r>
        <w:rPr>
          <w:rFonts w:ascii="宋体" w:hAnsi="宋体" w:eastAsia="宋体" w:cs="宋体"/>
          <w:color w:val="000"/>
          <w:sz w:val="28"/>
          <w:szCs w:val="28"/>
        </w:rPr>
        <w:t xml:space="preserve">我厂存在问题：员工没有上岗证、生产计划不具体、工艺控制粗放等问题。针对以上存在问题，我们积极整改，在保障生产的前提下，准备分批送员工外出培训学习以取得上岗证;生产计划方面由于我厂进水水质极不稳定，只能制定一个大致的计划;同时加大了对工艺的控制，指定专人负责工艺调控。经过一段时间的运行，也取得了一定的成效。</w:t>
      </w:r>
    </w:p>
    <w:p>
      <w:pPr>
        <w:ind w:left="0" w:right="0" w:firstLine="560"/>
        <w:spacing w:before="450" w:after="450" w:line="312" w:lineRule="auto"/>
      </w:pPr>
      <w:r>
        <w:rPr>
          <w:rFonts w:ascii="宋体" w:hAnsi="宋体" w:eastAsia="宋体" w:cs="宋体"/>
          <w:color w:val="000"/>
          <w:sz w:val="28"/>
          <w:szCs w:val="28"/>
        </w:rPr>
        <w:t xml:space="preserve">4、台账管理</w:t>
      </w:r>
    </w:p>
    <w:p>
      <w:pPr>
        <w:ind w:left="0" w:right="0" w:firstLine="560"/>
        <w:spacing w:before="450" w:after="450" w:line="312" w:lineRule="auto"/>
      </w:pPr>
      <w:r>
        <w:rPr>
          <w:rFonts w:ascii="宋体" w:hAnsi="宋体" w:eastAsia="宋体" w:cs="宋体"/>
          <w:color w:val="000"/>
          <w:sz w:val="28"/>
          <w:szCs w:val="28"/>
        </w:rPr>
        <w:t xml:space="preserve">虽有生产运行台账，但管理较差。建设厅检查后我们已经自身存在的问题，对前期生产运行台账进行了整理，对今后的台账管理提出了严格的要求，设备和在线仪表台账要求完整、规范。对化验台账要求明细、可溯源。</w:t>
      </w:r>
    </w:p>
    <w:p>
      <w:pPr>
        <w:ind w:left="0" w:right="0" w:firstLine="560"/>
        <w:spacing w:before="450" w:after="450" w:line="312" w:lineRule="auto"/>
      </w:pPr>
      <w:r>
        <w:rPr>
          <w:rFonts w:ascii="宋体" w:hAnsi="宋体" w:eastAsia="宋体" w:cs="宋体"/>
          <w:color w:val="000"/>
          <w:sz w:val="28"/>
          <w:szCs w:val="28"/>
        </w:rPr>
        <w:t xml:space="preserve">5、污水处理能耗及成本：由于我厂进水水质超标严重，再加上设备选型等因素，造成我厂的能耗、成本过高，由于地方政府不能够及时足额支付污水处理费用，也影响了我厂的污水处理设施正常运行。我们一方面向集团总公司申请资金，进行设备保养维护、更新改造，一方面积极向政府索要拖欠水费。</w:t>
      </w:r>
    </w:p>
    <w:p>
      <w:pPr>
        <w:ind w:left="0" w:right="0" w:firstLine="560"/>
        <w:spacing w:before="450" w:after="450" w:line="312" w:lineRule="auto"/>
      </w:pPr>
      <w:r>
        <w:rPr>
          <w:rFonts w:ascii="宋体" w:hAnsi="宋体" w:eastAsia="宋体" w:cs="宋体"/>
          <w:color w:val="000"/>
          <w:sz w:val="28"/>
          <w:szCs w:val="28"/>
        </w:rPr>
        <w:t xml:space="preserve">6、水质与检验：我厂具备常规化验项目的检测能力，所有的化验分析方法均采用国家或行业标准检验方法，但监测频次不够，为此我们加大了水质监测频次，同时委托上级单位对我厂不能检测项目进行监测。加大了化验室的质量控制，同时筹措资金，进行仪器设备的检定校准。</w:t>
      </w:r>
    </w:p>
    <w:p>
      <w:pPr>
        <w:ind w:left="0" w:right="0" w:firstLine="560"/>
        <w:spacing w:before="450" w:after="450" w:line="312" w:lineRule="auto"/>
      </w:pPr>
      <w:r>
        <w:rPr>
          <w:rFonts w:ascii="宋体" w:hAnsi="宋体" w:eastAsia="宋体" w:cs="宋体"/>
          <w:color w:val="000"/>
          <w:sz w:val="28"/>
          <w:szCs w:val="28"/>
        </w:rPr>
        <w:t xml:space="preserve">7、设备与仪表：我厂虽然在工艺流程中安装了在线仪表，但由于水质腐蚀性太大，水费不到位等原因，造成了仪器设备的维护更新不到位。仪器设备带病工作，锈蚀严重。针对以上问题我们在现有的条件下，保证重要设备的正常运行，不影响生产，在资金到位的前提下，更换部分损坏仪器设备。</w:t>
      </w:r>
    </w:p>
    <w:p>
      <w:pPr>
        <w:ind w:left="0" w:right="0" w:firstLine="560"/>
        <w:spacing w:before="450" w:after="450" w:line="312" w:lineRule="auto"/>
      </w:pPr>
      <w:r>
        <w:rPr>
          <w:rFonts w:ascii="宋体" w:hAnsi="宋体" w:eastAsia="宋体" w:cs="宋体"/>
          <w:color w:val="000"/>
          <w:sz w:val="28"/>
          <w:szCs w:val="28"/>
        </w:rPr>
        <w:t xml:space="preserve">8、安全管理：我厂安全制度的落实情况较差，应急预案的针对性不强，为此我们对全厂职工进行了安全培训，加强了员工的安全生产意识，通过排查消除了潜在的安全隐患，还购置了保险柜用于存放剧毒物品，实行双人双锁保管，避免造成恶性中毒事件。</w:t>
      </w:r>
    </w:p>
    <w:p>
      <w:pPr>
        <w:ind w:left="0" w:right="0" w:firstLine="560"/>
        <w:spacing w:before="450" w:after="450" w:line="312" w:lineRule="auto"/>
      </w:pPr>
      <w:r>
        <w:rPr>
          <w:rFonts w:ascii="宋体" w:hAnsi="宋体" w:eastAsia="宋体" w:cs="宋体"/>
          <w:color w:val="000"/>
          <w:sz w:val="28"/>
          <w:szCs w:val="28"/>
        </w:rPr>
        <w:t xml:space="preserve">9、厂容厂貌：检查中发现问题构筑物池面有漂浮物、出水不均匀。主要原因为园区内有多家化工排污单位不经处理排出废渣水、我厂进水水质严重超标导致我厂无法正常连续进水，从而影响了出水水质达标。我们加大人手对构筑物内的漂浮物予以打捞，同时要求园区保证进水达标。</w:t>
      </w:r>
    </w:p>
    <w:p>
      <w:pPr>
        <w:ind w:left="0" w:right="0" w:firstLine="560"/>
        <w:spacing w:before="450" w:after="450" w:line="312" w:lineRule="auto"/>
      </w:pPr>
      <w:r>
        <w:rPr>
          <w:rFonts w:ascii="宋体" w:hAnsi="宋体" w:eastAsia="宋体" w:cs="宋体"/>
          <w:color w:val="000"/>
          <w:sz w:val="28"/>
          <w:szCs w:val="28"/>
        </w:rPr>
        <w:t xml:space="preserve">10、制度建设：我厂有一系列的操作管理制度和考核制度，在今后的工作中，我们应该从细节和点滴入手，变粗放管理为精细化管理，注重企业文化建设，提高员工的业务操作能力。</w:t>
      </w:r>
    </w:p>
    <w:p>
      <w:pPr>
        <w:ind w:left="0" w:right="0" w:firstLine="560"/>
        <w:spacing w:before="450" w:after="450" w:line="312" w:lineRule="auto"/>
      </w:pPr>
      <w:r>
        <w:rPr>
          <w:rFonts w:ascii="宋体" w:hAnsi="宋体" w:eastAsia="宋体" w:cs="宋体"/>
          <w:color w:val="000"/>
          <w:sz w:val="28"/>
          <w:szCs w:val="28"/>
        </w:rPr>
        <w:t xml:space="preserve">我们将依据检查中出现的问题，逐一进行整改，加大运行管理工作，加大对技术人才的引进，加大对仪器设备的维护、保养和更新，同时加强从业人员培训，优化工艺控制方案，规范台账管理，安全处置污泥，加大安全投入，强化制度建设，确保安全运行。</w:t>
      </w:r>
    </w:p>
    <w:p>
      <w:pPr>
        <w:ind w:left="0" w:right="0" w:firstLine="560"/>
        <w:spacing w:before="450" w:after="450" w:line="312" w:lineRule="auto"/>
      </w:pPr>
      <w:r>
        <w:rPr>
          <w:rFonts w:ascii="黑体" w:hAnsi="黑体" w:eastAsia="黑体" w:cs="黑体"/>
          <w:color w:val="000000"/>
          <w:sz w:val="36"/>
          <w:szCs w:val="36"/>
          <w:b w:val="1"/>
          <w:bCs w:val="1"/>
        </w:rPr>
        <w:t xml:space="preserve">推荐污水厂经理述职述廉报告简短四</w:t>
      </w:r>
    </w:p>
    <w:p>
      <w:pPr>
        <w:ind w:left="0" w:right="0" w:firstLine="560"/>
        <w:spacing w:before="450" w:after="450" w:line="312" w:lineRule="auto"/>
      </w:pPr>
      <w:r>
        <w:rPr>
          <w:rFonts w:ascii="宋体" w:hAnsi="宋体" w:eastAsia="宋体" w:cs="宋体"/>
          <w:color w:val="000"/>
          <w:sz w:val="28"/>
          <w:szCs w:val="28"/>
        </w:rPr>
        <w:t xml:space="preserve">为进一步促进资源节约型、环境友好型社会和社会主义新农村建设，保护和改善区域生态环境，根据市政府《市环境保护三年行动计划》（政办函[]147号）和《市人民政府办公厅关于下达20_年农村环境综合整治目标任务的通知》（发[20_]76号）文件精神，结合我区实际，特制定本方案。</w:t>
      </w:r>
    </w:p>
    <w:p>
      <w:pPr>
        <w:ind w:left="0" w:right="0" w:firstLine="560"/>
        <w:spacing w:before="450" w:after="450" w:line="312" w:lineRule="auto"/>
      </w:pPr>
      <w:r>
        <w:rPr>
          <w:rFonts w:ascii="宋体" w:hAnsi="宋体" w:eastAsia="宋体" w:cs="宋体"/>
          <w:color w:val="000"/>
          <w:sz w:val="28"/>
          <w:szCs w:val="28"/>
        </w:rPr>
        <w:t xml:space="preserve">全面启动四镇农村污水治理工作，完成镇和镇集镇污水处理厂及配套管网工程建设；基本实现乡镇集中式饮用水水源地周边生活污水处理率100%；农村乡镇建成区（中心村）生活污水处理率不低于30%；开展生活污水处理的农村行政村比例不低于35%；分散农户开展生活污水处理比例达到60%。</w:t>
      </w:r>
    </w:p>
    <w:p>
      <w:pPr>
        <w:ind w:left="0" w:right="0" w:firstLine="560"/>
        <w:spacing w:before="450" w:after="450" w:line="312" w:lineRule="auto"/>
      </w:pPr>
      <w:r>
        <w:rPr>
          <w:rFonts w:ascii="宋体" w:hAnsi="宋体" w:eastAsia="宋体" w:cs="宋体"/>
          <w:color w:val="000"/>
          <w:sz w:val="28"/>
          <w:szCs w:val="28"/>
        </w:rPr>
        <w:t xml:space="preserve">用化粪池的方式治理无畜禽养殖的分散农户生活污水。用沼气池的方式治理有畜禽养殖的分散农户生活污水。用人工湿地的方式治理集镇生活污水。</w:t>
      </w:r>
    </w:p>
    <w:p>
      <w:pPr>
        <w:ind w:left="0" w:right="0" w:firstLine="560"/>
        <w:spacing w:before="450" w:after="450" w:line="312" w:lineRule="auto"/>
      </w:pPr>
      <w:r>
        <w:rPr>
          <w:rFonts w:ascii="宋体" w:hAnsi="宋体" w:eastAsia="宋体" w:cs="宋体"/>
          <w:color w:val="000"/>
          <w:sz w:val="28"/>
          <w:szCs w:val="28"/>
        </w:rPr>
        <w:t xml:space="preserve">（一）建设三格、四格式化粪池。一般来说对无畜禽养殖的\"分散农户生活污水用三格、四格式化粪池进行治理，粪液用作农肥。此项工作主要是通过改水改厕来实现，建造标准与农村改厕标准相一致，由区爱卫办解释。</w:t>
      </w:r>
    </w:p>
    <w:p>
      <w:pPr>
        <w:ind w:left="0" w:right="0" w:firstLine="560"/>
        <w:spacing w:before="450" w:after="450" w:line="312" w:lineRule="auto"/>
      </w:pPr>
      <w:r>
        <w:rPr>
          <w:rFonts w:ascii="宋体" w:hAnsi="宋体" w:eastAsia="宋体" w:cs="宋体"/>
          <w:color w:val="000"/>
          <w:sz w:val="28"/>
          <w:szCs w:val="28"/>
        </w:rPr>
        <w:t xml:space="preserve">（二）建设沼气池。对有畜禽养殖的分散农户生活污水一并通过沼气池处理，沼液、沼渣用作农肥，建造标准与农村沼气池补助标准要求相一致，由区农林水利局解释。</w:t>
      </w:r>
    </w:p>
    <w:p>
      <w:pPr>
        <w:ind w:left="0" w:right="0" w:firstLine="560"/>
        <w:spacing w:before="450" w:after="450" w:line="312" w:lineRule="auto"/>
      </w:pPr>
      <w:r>
        <w:rPr>
          <w:rFonts w:ascii="宋体" w:hAnsi="宋体" w:eastAsia="宋体" w:cs="宋体"/>
          <w:color w:val="000"/>
          <w:sz w:val="28"/>
          <w:szCs w:val="28"/>
        </w:rPr>
        <w:t xml:space="preserve">（三）建设人工湿地。对于人口相对集中地区，分散农户生活污水经化粪池、沼气池初步处理后，出水再经氧化塘或人工湿地深度处理，确保达标排放至水体。</w:t>
      </w:r>
    </w:p>
    <w:p>
      <w:pPr>
        <w:ind w:left="0" w:right="0" w:firstLine="560"/>
        <w:spacing w:before="450" w:after="450" w:line="312" w:lineRule="auto"/>
      </w:pPr>
      <w:r>
        <w:rPr>
          <w:rFonts w:ascii="宋体" w:hAnsi="宋体" w:eastAsia="宋体" w:cs="宋体"/>
          <w:color w:val="000"/>
          <w:sz w:val="28"/>
          <w:szCs w:val="28"/>
        </w:rPr>
        <w:t xml:space="preserve">（一）制定方案。7月底前四镇要制定农村污水处理专项工作的具体实施方案，明确指导思想、目标任务、运作模式和保障措施。</w:t>
      </w:r>
    </w:p>
    <w:p>
      <w:pPr>
        <w:ind w:left="0" w:right="0" w:firstLine="560"/>
        <w:spacing w:before="450" w:after="450" w:line="312" w:lineRule="auto"/>
      </w:pPr>
      <w:r>
        <w:rPr>
          <w:rFonts w:ascii="宋体" w:hAnsi="宋体" w:eastAsia="宋体" w:cs="宋体"/>
          <w:color w:val="000"/>
          <w:sz w:val="28"/>
          <w:szCs w:val="28"/>
        </w:rPr>
        <w:t xml:space="preserve">（二）宣传发动。7月底前四镇要召开一次农村污水处理专项工作动员会，安排部署农村污水处理工作。</w:t>
      </w:r>
    </w:p>
    <w:p>
      <w:pPr>
        <w:ind w:left="0" w:right="0" w:firstLine="560"/>
        <w:spacing w:before="450" w:after="450" w:line="312" w:lineRule="auto"/>
      </w:pPr>
      <w:r>
        <w:rPr>
          <w:rFonts w:ascii="宋体" w:hAnsi="宋体" w:eastAsia="宋体" w:cs="宋体"/>
          <w:color w:val="000"/>
          <w:sz w:val="28"/>
          <w:szCs w:val="28"/>
        </w:rPr>
        <w:t xml:space="preserve">（三）实施建设。8月至11月为实施阶段，11月底前全面完成农村污水处理工作目标。</w:t>
      </w:r>
    </w:p>
    <w:p>
      <w:pPr>
        <w:ind w:left="0" w:right="0" w:firstLine="560"/>
        <w:spacing w:before="450" w:after="450" w:line="312" w:lineRule="auto"/>
      </w:pPr>
      <w:r>
        <w:rPr>
          <w:rFonts w:ascii="宋体" w:hAnsi="宋体" w:eastAsia="宋体" w:cs="宋体"/>
          <w:color w:val="000"/>
          <w:sz w:val="28"/>
          <w:szCs w:val="28"/>
        </w:rPr>
        <w:t xml:space="preserve">（四）全面验收。12月底前对各镇农村污水处理目标任务完成情况进行验收。</w:t>
      </w:r>
    </w:p>
    <w:p>
      <w:pPr>
        <w:ind w:left="0" w:right="0" w:firstLine="560"/>
        <w:spacing w:before="450" w:after="450" w:line="312" w:lineRule="auto"/>
      </w:pPr>
      <w:r>
        <w:rPr>
          <w:rFonts w:ascii="宋体" w:hAnsi="宋体" w:eastAsia="宋体" w:cs="宋体"/>
          <w:color w:val="000"/>
          <w:sz w:val="28"/>
          <w:szCs w:val="28"/>
        </w:rPr>
        <w:t xml:space="preserve">（一）组织保障。成立岳麓区农村污水处理体系建设工作小组，于新凡同志任组、苏春光同志任副组，区政府办、区财政局、区农林水利局、区环保局、区爱卫办以及四镇行政正职为工作小组成员。工作小组负责项目日常管理和监督。</w:t>
      </w:r>
    </w:p>
    <w:p>
      <w:pPr>
        <w:ind w:left="0" w:right="0" w:firstLine="560"/>
        <w:spacing w:before="450" w:after="450" w:line="312" w:lineRule="auto"/>
      </w:pPr>
      <w:r>
        <w:rPr>
          <w:rFonts w:ascii="宋体" w:hAnsi="宋体" w:eastAsia="宋体" w:cs="宋体"/>
          <w:color w:val="000"/>
          <w:sz w:val="28"/>
          <w:szCs w:val="28"/>
        </w:rPr>
        <w:t xml:space="preserve">区财政局负责筹集安排专项资金；区农林水利局负责抓好沼气技术指导，沼气池资金申报，推进沼气服务体系建设；区政府办、区爱卫办负责农村改厕的申报、监督、指导工作；区环保局配合其他部门做好全区农村污水处理体系建设工作的技术指导和宣传培训。</w:t>
      </w:r>
    </w:p>
    <w:p>
      <w:pPr>
        <w:ind w:left="0" w:right="0" w:firstLine="560"/>
        <w:spacing w:before="450" w:after="450" w:line="312" w:lineRule="auto"/>
      </w:pPr>
      <w:r>
        <w:rPr>
          <w:rFonts w:ascii="宋体" w:hAnsi="宋体" w:eastAsia="宋体" w:cs="宋体"/>
          <w:color w:val="000"/>
          <w:sz w:val="28"/>
          <w:szCs w:val="28"/>
        </w:rPr>
        <w:t xml:space="preserve">（二）资金保障。农村污水处理工程经费通过申报改厕、沼气池补助、申请环保专项资金等措施筹措资金，区财政按照改厕和沼气池建设的补助标准提供资金配套，并设立农村生活污水治理专项资金，通过“以奖代补”形式对各镇给予资金奖励支持，同时加大对各级下拨专项资金使用的监管力度，确保专款专用。</w:t>
      </w:r>
    </w:p>
    <w:p>
      <w:pPr>
        <w:ind w:left="0" w:right="0" w:firstLine="560"/>
        <w:spacing w:before="450" w:after="450" w:line="312" w:lineRule="auto"/>
      </w:pPr>
      <w:r>
        <w:rPr>
          <w:rFonts w:ascii="宋体" w:hAnsi="宋体" w:eastAsia="宋体" w:cs="宋体"/>
          <w:color w:val="000"/>
          <w:sz w:val="28"/>
          <w:szCs w:val="28"/>
        </w:rPr>
        <w:t xml:space="preserve">（三）考核保障。农村污水处理作为农村环境综合整治重要内容纳入区年度绩效考核范畴，按照“谁主管、谁负责”原则，将项目实施分解到各责任主体。工作小组对农村污水治理实施情况按月督查通报，年终统盘考核。未完成目标任务的，在项目支持和资金安排上予以限制，并不予评优评先，降低考核等次，给予通报批评。</w:t>
      </w:r>
    </w:p>
    <w:p>
      <w:pPr>
        <w:ind w:left="0" w:right="0" w:firstLine="560"/>
        <w:spacing w:before="450" w:after="450" w:line="312" w:lineRule="auto"/>
      </w:pPr>
      <w:r>
        <w:rPr>
          <w:rFonts w:ascii="宋体" w:hAnsi="宋体" w:eastAsia="宋体" w:cs="宋体"/>
          <w:color w:val="000"/>
          <w:sz w:val="28"/>
          <w:szCs w:val="28"/>
        </w:rPr>
        <w:t xml:space="preserve">（一）加强组织领导。各镇要明确由行政一把手亲自负责，并抽调人员成立专门办公室。村组由村支部书记任第一责任人,并成立组织机构具体抓落实。</w:t>
      </w:r>
    </w:p>
    <w:p>
      <w:pPr>
        <w:ind w:left="0" w:right="0" w:firstLine="560"/>
        <w:spacing w:before="450" w:after="450" w:line="312" w:lineRule="auto"/>
      </w:pPr>
      <w:r>
        <w:rPr>
          <w:rFonts w:ascii="宋体" w:hAnsi="宋体" w:eastAsia="宋体" w:cs="宋体"/>
          <w:color w:val="000"/>
          <w:sz w:val="28"/>
          <w:szCs w:val="28"/>
        </w:rPr>
        <w:t xml:space="preserve">（二）加大宣传力度。各镇要召开各级动员大会，明确目的和意义，广泛动员。运用报纸、电视、广播、传单、宣传栏等媒体，指导村民进行化粪池、沼气池建设工作，提高各级领导和广大人民群众的环保意识，鼓励公众参与，社会监督，增强广大人民群众环境保护的自觉性和积极性。</w:t>
      </w:r>
    </w:p>
    <w:p>
      <w:pPr>
        <w:ind w:left="0" w:right="0" w:firstLine="560"/>
        <w:spacing w:before="450" w:after="450" w:line="312" w:lineRule="auto"/>
      </w:pPr>
      <w:r>
        <w:rPr>
          <w:rFonts w:ascii="宋体" w:hAnsi="宋体" w:eastAsia="宋体" w:cs="宋体"/>
          <w:color w:val="000"/>
          <w:sz w:val="28"/>
          <w:szCs w:val="28"/>
        </w:rPr>
        <w:t xml:space="preserve">（三）加大工作力度。区爱卫办和区农林水利局要进一步加大农村改水改厕和农村沼气池建设进度，力争多申请改厕和沼气池建设指标；区环保局要加快人工湿地建设步伐；区财政要确保资金到位；各镇要认真履行责任主体义务，全力推进农村生活污水治理工作并促进农村改厕工作、沼气池建设工作和农村生活污水治理工作有机结合，确保目标任务完成。</w:t>
      </w:r>
    </w:p>
    <w:p>
      <w:pPr>
        <w:ind w:left="0" w:right="0" w:firstLine="560"/>
        <w:spacing w:before="450" w:after="450" w:line="312" w:lineRule="auto"/>
      </w:pPr>
      <w:r>
        <w:rPr>
          <w:rFonts w:ascii="宋体" w:hAnsi="宋体" w:eastAsia="宋体" w:cs="宋体"/>
          <w:color w:val="000"/>
          <w:sz w:val="28"/>
          <w:szCs w:val="28"/>
        </w:rPr>
        <w:t xml:space="preserve">（四）加强信息报送。建立层级信息管理和报送机制，各镇要快速、准确向工作小组报送相关信息，确保问题和困难及时发现，及时解决。</w:t>
      </w:r>
    </w:p>
    <w:p>
      <w:pPr>
        <w:ind w:left="0" w:right="0" w:firstLine="560"/>
        <w:spacing w:before="450" w:after="450" w:line="312" w:lineRule="auto"/>
      </w:pPr>
      <w:r>
        <w:rPr>
          <w:rFonts w:ascii="黑体" w:hAnsi="黑体" w:eastAsia="黑体" w:cs="黑体"/>
          <w:color w:val="000000"/>
          <w:sz w:val="36"/>
          <w:szCs w:val="36"/>
          <w:b w:val="1"/>
          <w:bCs w:val="1"/>
        </w:rPr>
        <w:t xml:space="preserve">推荐污水厂经理述职述廉报告简短五</w:t>
      </w:r>
    </w:p>
    <w:p>
      <w:pPr>
        <w:ind w:left="0" w:right="0" w:firstLine="560"/>
        <w:spacing w:before="450" w:after="450" w:line="312" w:lineRule="auto"/>
      </w:pPr>
      <w:r>
        <w:rPr>
          <w:rFonts w:ascii="宋体" w:hAnsi="宋体" w:eastAsia="宋体" w:cs="宋体"/>
          <w:color w:val="000"/>
          <w:sz w:val="28"/>
          <w:szCs w:val="28"/>
        </w:rPr>
        <w:t xml:space="preserve">龙王嘴污水处理厂坐落于武昌南湖北路南侧南湖之滨的关山村，20xx年x月竣工并投入试运行，占地125亩，服务范围为关东工业园以西、珞狮南路以东、长江有线电厂和中南民族学院以北、喻家山、马房山以南，服务面积34平方公里，受益人口36.36万。 该厂为世行贷款污水治理项目，是一座污水处理规模为15万立方米/日的一级污水处理厂(现超负荷运行，污水处理规模为18万立方米/日)。 厂区提升泵站装机容量为960千瓦，下辖南湖北路、荣军、鲁巷、关东和虹景等五座提升中转泵站。总装机容量为20xx千瓦，合计3017千瓦。</w:t>
      </w:r>
    </w:p>
    <w:p>
      <w:pPr>
        <w:ind w:left="0" w:right="0" w:firstLine="560"/>
        <w:spacing w:before="450" w:after="450" w:line="312" w:lineRule="auto"/>
      </w:pPr>
      <w:r>
        <w:rPr>
          <w:rFonts w:ascii="宋体" w:hAnsi="宋体" w:eastAsia="宋体" w:cs="宋体"/>
          <w:color w:val="000"/>
          <w:sz w:val="28"/>
          <w:szCs w:val="28"/>
        </w:rPr>
        <w:t xml:space="preserve">目前，该厂采用的是一级处理工艺，污染物处理率低，效果不佳。为了提高污水处理效果，更好地改善水环境，该厂拟扩建为二级污水处理厂，现已进入项目实施阶段，有望在两年内完工，投入运行。该厂扩建的二级处理部分采用活性污泥法a2/o氧化沟工艺，建成后能更有效地除氮、脱磷，使出水水质、泥质更好。</w:t>
      </w:r>
    </w:p>
    <w:p>
      <w:pPr>
        <w:ind w:left="0" w:right="0" w:firstLine="560"/>
        <w:spacing w:before="450" w:after="450" w:line="312" w:lineRule="auto"/>
      </w:pPr>
      <w:r>
        <w:rPr>
          <w:rFonts w:ascii="宋体" w:hAnsi="宋体" w:eastAsia="宋体" w:cs="宋体"/>
          <w:color w:val="000"/>
          <w:sz w:val="28"/>
          <w:szCs w:val="28"/>
        </w:rPr>
        <w:t xml:space="preserve">1.粗格栅</w:t>
      </w:r>
    </w:p>
    <w:p>
      <w:pPr>
        <w:ind w:left="0" w:right="0" w:firstLine="560"/>
        <w:spacing w:before="450" w:after="450" w:line="312" w:lineRule="auto"/>
      </w:pPr>
      <w:r>
        <w:rPr>
          <w:rFonts w:ascii="宋体" w:hAnsi="宋体" w:eastAsia="宋体" w:cs="宋体"/>
          <w:color w:val="000"/>
          <w:sz w:val="28"/>
          <w:szCs w:val="28"/>
        </w:rPr>
        <w:t xml:space="preserve">有三个，中间的为固液分离器，运行状态，两边的为钢丝绳式粗格栅，非运行状态(为节省能耗，一小时运行一次)。</w:t>
      </w:r>
    </w:p>
    <w:p>
      <w:pPr>
        <w:ind w:left="0" w:right="0" w:firstLine="560"/>
        <w:spacing w:before="450" w:after="450" w:line="312" w:lineRule="auto"/>
      </w:pPr>
      <w:r>
        <w:rPr>
          <w:rFonts w:ascii="宋体" w:hAnsi="宋体" w:eastAsia="宋体" w:cs="宋体"/>
          <w:color w:val="000"/>
          <w:sz w:val="28"/>
          <w:szCs w:val="28"/>
        </w:rPr>
        <w:t xml:space="preserve">参数：格栅间距25mm ,采用皮带输送机。</w:t>
      </w:r>
    </w:p>
    <w:p>
      <w:pPr>
        <w:ind w:left="0" w:right="0" w:firstLine="560"/>
        <w:spacing w:before="450" w:after="450" w:line="312" w:lineRule="auto"/>
      </w:pPr>
      <w:r>
        <w:rPr>
          <w:rFonts w:ascii="宋体" w:hAnsi="宋体" w:eastAsia="宋体" w:cs="宋体"/>
          <w:color w:val="000"/>
          <w:sz w:val="28"/>
          <w:szCs w:val="28"/>
        </w:rPr>
        <w:t xml:space="preserve">2.提升泵房</w:t>
      </w:r>
    </w:p>
    <w:p>
      <w:pPr>
        <w:ind w:left="0" w:right="0" w:firstLine="560"/>
        <w:spacing w:before="450" w:after="450" w:line="312" w:lineRule="auto"/>
      </w:pPr>
      <w:r>
        <w:rPr>
          <w:rFonts w:ascii="宋体" w:hAnsi="宋体" w:eastAsia="宋体" w:cs="宋体"/>
          <w:color w:val="000"/>
          <w:sz w:val="28"/>
          <w:szCs w:val="28"/>
        </w:rPr>
        <w:t xml:space="preserve">共有六个排水泵，三台使用中，三台备用，用的是立式离心泵不是潜水泵，两根泵共用一根出水管，还有两台变频器，根据进水量决定开启的台数。进水泵房后有止回阀，是为防止水回流。(参观时有一台泵正处在维修状态)</w:t>
      </w:r>
    </w:p>
    <w:p>
      <w:pPr>
        <w:ind w:left="0" w:right="0" w:firstLine="560"/>
        <w:spacing w:before="450" w:after="450" w:line="312" w:lineRule="auto"/>
      </w:pPr>
      <w:r>
        <w:rPr>
          <w:rFonts w:ascii="宋体" w:hAnsi="宋体" w:eastAsia="宋体" w:cs="宋体"/>
          <w:color w:val="000"/>
          <w:sz w:val="28"/>
          <w:szCs w:val="28"/>
        </w:rPr>
        <w:t xml:space="preserve">参数：功率为160kw，提升高度17.8m。</w:t>
      </w:r>
    </w:p>
    <w:p>
      <w:pPr>
        <w:ind w:left="0" w:right="0" w:firstLine="560"/>
        <w:spacing w:before="450" w:after="450" w:line="312" w:lineRule="auto"/>
      </w:pPr>
      <w:r>
        <w:rPr>
          <w:rFonts w:ascii="宋体" w:hAnsi="宋体" w:eastAsia="宋体" w:cs="宋体"/>
          <w:color w:val="000"/>
          <w:sz w:val="28"/>
          <w:szCs w:val="28"/>
        </w:rPr>
        <w:t xml:space="preserve">3.细格栅</w:t>
      </w:r>
    </w:p>
    <w:p>
      <w:pPr>
        <w:ind w:left="0" w:right="0" w:firstLine="560"/>
        <w:spacing w:before="450" w:after="450" w:line="312" w:lineRule="auto"/>
      </w:pPr>
      <w:r>
        <w:rPr>
          <w:rFonts w:ascii="宋体" w:hAnsi="宋体" w:eastAsia="宋体" w:cs="宋体"/>
          <w:color w:val="000"/>
          <w:sz w:val="28"/>
          <w:szCs w:val="28"/>
        </w:rPr>
        <w:t xml:space="preserve">阶梯式格栅除污机的栅隙为6mm，栅条倾角为45度，设备总宽700mm。细格栅的功能是去除水中较小的漂浮物及颗粒和悬浮物。</w:t>
      </w:r>
    </w:p>
    <w:p>
      <w:pPr>
        <w:ind w:left="0" w:right="0" w:firstLine="560"/>
        <w:spacing w:before="450" w:after="450" w:line="312" w:lineRule="auto"/>
      </w:pPr>
      <w:r>
        <w:rPr>
          <w:rFonts w:ascii="宋体" w:hAnsi="宋体" w:eastAsia="宋体" w:cs="宋体"/>
          <w:color w:val="000"/>
          <w:sz w:val="28"/>
          <w:szCs w:val="28"/>
        </w:rPr>
        <w:t xml:space="preserve">4.涡流沉砂池</w:t>
      </w:r>
    </w:p>
    <w:p>
      <w:pPr>
        <w:ind w:left="0" w:right="0" w:firstLine="560"/>
        <w:spacing w:before="450" w:after="450" w:line="312" w:lineRule="auto"/>
      </w:pPr>
      <w:r>
        <w:rPr>
          <w:rFonts w:ascii="宋体" w:hAnsi="宋体" w:eastAsia="宋体" w:cs="宋体"/>
          <w:color w:val="000"/>
          <w:sz w:val="28"/>
          <w:szCs w:val="28"/>
        </w:rPr>
        <w:t xml:space="preserve">为了保持不停产该厂设置2套的平行装置。2组涡流沉砂池，两者间有一个维修廊道，其中一个动力装置是起到搅拌污水的作用。从提升泵房出来的污水通过个配水井把污水平均分配到2个涡流沉砂池，沉砂池的功能是从污水中分离比重较大的无机颗粒，前端设置有细格栅。</w:t>
      </w:r>
    </w:p>
    <w:p>
      <w:pPr>
        <w:ind w:left="0" w:right="0" w:firstLine="560"/>
        <w:spacing w:before="450" w:after="450" w:line="312" w:lineRule="auto"/>
      </w:pPr>
      <w:r>
        <w:rPr>
          <w:rFonts w:ascii="宋体" w:hAnsi="宋体" w:eastAsia="宋体" w:cs="宋体"/>
          <w:color w:val="000"/>
          <w:sz w:val="28"/>
          <w:szCs w:val="28"/>
        </w:rPr>
        <w:t xml:space="preserve">参数：搅拌区半径为2.5m，涡流区有效水深为2.5m。主要设备有旋转式固液分离机，轴向搅拌器，吸砂泵，旋流式砂粒浓缩器，螺旋式砂水分离送机。</w:t>
      </w:r>
    </w:p>
    <w:p>
      <w:pPr>
        <w:ind w:left="0" w:right="0" w:firstLine="560"/>
        <w:spacing w:before="450" w:after="450" w:line="312" w:lineRule="auto"/>
      </w:pPr>
      <w:r>
        <w:rPr>
          <w:rFonts w:ascii="宋体" w:hAnsi="宋体" w:eastAsia="宋体" w:cs="宋体"/>
          <w:color w:val="000"/>
          <w:sz w:val="28"/>
          <w:szCs w:val="28"/>
        </w:rPr>
        <w:t xml:space="preserve">5.初沉池</w:t>
      </w:r>
    </w:p>
    <w:p>
      <w:pPr>
        <w:ind w:left="0" w:right="0" w:firstLine="560"/>
        <w:spacing w:before="450" w:after="450" w:line="312" w:lineRule="auto"/>
      </w:pPr>
      <w:r>
        <w:rPr>
          <w:rFonts w:ascii="宋体" w:hAnsi="宋体" w:eastAsia="宋体" w:cs="宋体"/>
          <w:color w:val="000"/>
          <w:sz w:val="28"/>
          <w:szCs w:val="28"/>
        </w:rPr>
        <w:t xml:space="preserve">初沉池的半径为50m，中间为一个刮泥机，污水从池中间圆流入，刮出的污泥聚集在中间部分圆最底部排走。而沉砂池外沿最里面的钢板是用来阻挡漂浮物的，然后污水渐渐进入靠近外边的两个廊道内，表面的清水通过三角堰流到中间的一个廊道内。最后较清的污水通过两个廊道流入集流井。而外沿设置为三角形的原因是为了保证单位距离的出水量一定。</w:t>
      </w:r>
    </w:p>
    <w:p>
      <w:pPr>
        <w:ind w:left="0" w:right="0" w:firstLine="560"/>
        <w:spacing w:before="450" w:after="450" w:line="312" w:lineRule="auto"/>
      </w:pPr>
      <w:r>
        <w:rPr>
          <w:rFonts w:ascii="宋体" w:hAnsi="宋体" w:eastAsia="宋体" w:cs="宋体"/>
          <w:color w:val="000"/>
          <w:sz w:val="28"/>
          <w:szCs w:val="28"/>
        </w:rPr>
        <w:t xml:space="preserve">参数：半径为50m。</w:t>
      </w:r>
    </w:p>
    <w:p>
      <w:pPr>
        <w:ind w:left="0" w:right="0" w:firstLine="560"/>
        <w:spacing w:before="450" w:after="450" w:line="312" w:lineRule="auto"/>
      </w:pPr>
      <w:r>
        <w:rPr>
          <w:rFonts w:ascii="宋体" w:hAnsi="宋体" w:eastAsia="宋体" w:cs="宋体"/>
          <w:color w:val="000"/>
          <w:sz w:val="28"/>
          <w:szCs w:val="28"/>
        </w:rPr>
        <w:t xml:space="preserve">6.a2/o改良型工艺处理设备构筑物</w:t>
      </w:r>
    </w:p>
    <w:p>
      <w:pPr>
        <w:ind w:left="0" w:right="0" w:firstLine="560"/>
        <w:spacing w:before="450" w:after="450" w:line="312" w:lineRule="auto"/>
      </w:pPr>
      <w:r>
        <w:rPr>
          <w:rFonts w:ascii="宋体" w:hAnsi="宋体" w:eastAsia="宋体" w:cs="宋体"/>
          <w:color w:val="000"/>
          <w:sz w:val="28"/>
          <w:szCs w:val="28"/>
        </w:rPr>
        <w:t xml:space="preserve">按照平行设置的原则有2套生物池，初始部位有一个配水井将污水平均分配到厌氧池和选择池，选择池即为改进的a2/o工艺在一般流程前添加了一个污泥消化池，它是最小的一个池子，长方形，是为了防止丝状菌膨胀。选择池中的物质除了进水外还有综合泵房返回的活性污泥。</w:t>
      </w:r>
    </w:p>
    <w:p>
      <w:pPr>
        <w:ind w:left="0" w:right="0" w:firstLine="560"/>
        <w:spacing w:before="450" w:after="450" w:line="312" w:lineRule="auto"/>
      </w:pPr>
      <w:r>
        <w:rPr>
          <w:rFonts w:ascii="宋体" w:hAnsi="宋体" w:eastAsia="宋体" w:cs="宋体"/>
          <w:color w:val="000"/>
          <w:sz w:val="28"/>
          <w:szCs w:val="28"/>
        </w:rPr>
        <w:t xml:space="preserve">水力停留时间分配如下：选择池，0.5h;厌氧区，1h;缺氧区，1.5h;好氧区，5.5h。共计8.5h。</w:t>
      </w:r>
    </w:p>
    <w:p>
      <w:pPr>
        <w:ind w:left="0" w:right="0" w:firstLine="560"/>
        <w:spacing w:before="450" w:after="450" w:line="312" w:lineRule="auto"/>
      </w:pPr>
      <w:r>
        <w:rPr>
          <w:rFonts w:ascii="宋体" w:hAnsi="宋体" w:eastAsia="宋体" w:cs="宋体"/>
          <w:color w:val="000"/>
          <w:sz w:val="28"/>
          <w:szCs w:val="28"/>
        </w:rPr>
        <w:t xml:space="preserve">缺氧池中的污水进入好氧池的进口只有一个地方;5个廊道，4台鼓风机，通常开2台，鼓风房的空气通过主风管送到各个池子，每个池子有3个支管，而池子里的一根横管上有13个竖管即是微孔橡胶管，微孔是用激光打出来的。竖管的根数在5个廊道中的数目不一样，分别为13根，12根，10根，8根，7根;作用是为了排出气管中的液体。在最后出水的地方有一定坡度，满足6m差的高度的污水才可以顺利进入二沉池，下面有一个泥板。在污水的上方有一个白色的管子，管口中流出的液体为聚合氯化铝铁，目的是达到除磷的效果。</w:t>
      </w:r>
    </w:p>
    <w:p>
      <w:pPr>
        <w:ind w:left="0" w:right="0" w:firstLine="560"/>
        <w:spacing w:before="450" w:after="450" w:line="312" w:lineRule="auto"/>
      </w:pPr>
      <w:r>
        <w:rPr>
          <w:rFonts w:ascii="宋体" w:hAnsi="宋体" w:eastAsia="宋体" w:cs="宋体"/>
          <w:color w:val="000"/>
          <w:sz w:val="28"/>
          <w:szCs w:val="28"/>
        </w:rPr>
        <w:t xml:space="preserve">7.生物处理池</w:t>
      </w:r>
    </w:p>
    <w:p>
      <w:pPr>
        <w:ind w:left="0" w:right="0" w:firstLine="560"/>
        <w:spacing w:before="450" w:after="450" w:line="312" w:lineRule="auto"/>
      </w:pPr>
      <w:r>
        <w:rPr>
          <w:rFonts w:ascii="宋体" w:hAnsi="宋体" w:eastAsia="宋体" w:cs="宋体"/>
          <w:color w:val="000"/>
          <w:sz w:val="28"/>
          <w:szCs w:val="28"/>
        </w:rPr>
        <w:t xml:space="preserve">功能：采用改良型a2/o在降解有机污染物的同时，完成脱氮除磷，包括选择池、厌氧池、缺氧池、好氧池四个构筑物。主要设计参数：长96.8m，宽47.9m，高6.8m。设计流量：3125m2/h，总水力停留时间：8.5小时。</w:t>
      </w:r>
    </w:p>
    <w:p>
      <w:pPr>
        <w:ind w:left="0" w:right="0" w:firstLine="560"/>
        <w:spacing w:before="450" w:after="450" w:line="312" w:lineRule="auto"/>
      </w:pPr>
      <w:r>
        <w:rPr>
          <w:rFonts w:ascii="宋体" w:hAnsi="宋体" w:eastAsia="宋体" w:cs="宋体"/>
          <w:color w:val="000"/>
          <w:sz w:val="28"/>
          <w:szCs w:val="28"/>
        </w:rPr>
        <w:t xml:space="preserve">(1)选择池：两个，长17.2m，宽16.4m,高6.8m，容积1570m3，水力停留时间为0.5小时。主要设备是水下搅拌器。它的功能是：在缺氧富硝酸盐(主要来自回流污泥)条件下，反硝化细菌优势生长，从而抑制丝状菌污泥膨胀的发生。</w:t>
      </w:r>
    </w:p>
    <w:p>
      <w:pPr>
        <w:ind w:left="0" w:right="0" w:firstLine="560"/>
        <w:spacing w:before="450" w:after="450" w:line="312" w:lineRule="auto"/>
      </w:pPr>
      <w:r>
        <w:rPr>
          <w:rFonts w:ascii="宋体" w:hAnsi="宋体" w:eastAsia="宋体" w:cs="宋体"/>
          <w:color w:val="000"/>
          <w:sz w:val="28"/>
          <w:szCs w:val="28"/>
        </w:rPr>
        <w:t xml:space="preserve">(2)厌氧池：长31.5m，宽17.2m，高6.8m，容积3125m3，水力停留时间为1小时。主要设备是水下搅拌器。它的功能是：厌氧环境下，聚磷菌吸收有机物，释放磷酸盐至污水中。</w:t>
      </w:r>
    </w:p>
    <w:p>
      <w:pPr>
        <w:ind w:left="0" w:right="0" w:firstLine="560"/>
        <w:spacing w:before="450" w:after="450" w:line="312" w:lineRule="auto"/>
      </w:pPr>
      <w:r>
        <w:rPr>
          <w:rFonts w:ascii="宋体" w:hAnsi="宋体" w:eastAsia="宋体" w:cs="宋体"/>
          <w:color w:val="000"/>
          <w:sz w:val="28"/>
          <w:szCs w:val="28"/>
        </w:rPr>
        <w:t xml:space="preserve">(3)缺氧池：水力停留时间为1.5小时，硝化物在此反硝化生成氮气，达到脱氮目的。</w:t>
      </w:r>
    </w:p>
    <w:p>
      <w:pPr>
        <w:ind w:left="0" w:right="0" w:firstLine="560"/>
        <w:spacing w:before="450" w:after="450" w:line="312" w:lineRule="auto"/>
      </w:pPr>
      <w:r>
        <w:rPr>
          <w:rFonts w:ascii="宋体" w:hAnsi="宋体" w:eastAsia="宋体" w:cs="宋体"/>
          <w:color w:val="000"/>
          <w:sz w:val="28"/>
          <w:szCs w:val="28"/>
        </w:rPr>
        <w:t xml:space="preserve">(4)好氧池：长62.9m，宽47.9m，高6.8m，容积17200m3，水力停留时间为5.5小时。主要设备是淹没式内循环泵，管膜式微孔曝气器(2110根曝气管)。它的功能是：好氧微生物对有机污染物进行吸附降解的同时，硝化、聚磷菌吸磷等反应也在进行;此外，对好氧池末端污水投加混凝剂(聚合氯化铁)进行辅助化学除磷，池中采用推流渐减式曝气。</w:t>
      </w:r>
    </w:p>
    <w:p>
      <w:pPr>
        <w:ind w:left="0" w:right="0" w:firstLine="560"/>
        <w:spacing w:before="450" w:after="450" w:line="312" w:lineRule="auto"/>
      </w:pPr>
      <w:r>
        <w:rPr>
          <w:rFonts w:ascii="宋体" w:hAnsi="宋体" w:eastAsia="宋体" w:cs="宋体"/>
          <w:color w:val="000"/>
          <w:sz w:val="28"/>
          <w:szCs w:val="28"/>
        </w:rPr>
        <w:t xml:space="preserve">8.综合泵房</w:t>
      </w:r>
    </w:p>
    <w:p>
      <w:pPr>
        <w:ind w:left="0" w:right="0" w:firstLine="560"/>
        <w:spacing w:before="450" w:after="450" w:line="312" w:lineRule="auto"/>
      </w:pPr>
      <w:r>
        <w:rPr>
          <w:rFonts w:ascii="宋体" w:hAnsi="宋体" w:eastAsia="宋体" w:cs="宋体"/>
          <w:color w:val="000"/>
          <w:sz w:val="28"/>
          <w:szCs w:val="28"/>
        </w:rPr>
        <w:t xml:space="preserve">泵房将从生物池出来的污水平均分配到4分二沉池，外圆地方是用来收集剩余污泥，里面的圆是用来给二沉池配水的。</w:t>
      </w:r>
    </w:p>
    <w:p>
      <w:pPr>
        <w:ind w:left="0" w:right="0" w:firstLine="560"/>
        <w:spacing w:before="450" w:after="450" w:line="312" w:lineRule="auto"/>
      </w:pPr>
      <w:r>
        <w:rPr>
          <w:rFonts w:ascii="宋体" w:hAnsi="宋体" w:eastAsia="宋体" w:cs="宋体"/>
          <w:color w:val="000"/>
          <w:sz w:val="28"/>
          <w:szCs w:val="28"/>
        </w:rPr>
        <w:t xml:space="preserve">9.二沉池</w:t>
      </w:r>
    </w:p>
    <w:p>
      <w:pPr>
        <w:ind w:left="0" w:right="0" w:firstLine="560"/>
        <w:spacing w:before="450" w:after="450" w:line="312" w:lineRule="auto"/>
      </w:pPr>
      <w:r>
        <w:rPr>
          <w:rFonts w:ascii="宋体" w:hAnsi="宋体" w:eastAsia="宋体" w:cs="宋体"/>
          <w:color w:val="000"/>
          <w:sz w:val="28"/>
          <w:szCs w:val="28"/>
        </w:rPr>
        <w:t xml:space="preserve">二沉池的半径为25m，转速为1.5m/min，池为吸泥机，底下由吸泥管。与初沉池不同的是二沉池只有一个出水廊道。二次沉淀池的功能是使来自生物池的活性污泥颗粒在此沉降并被去除，使出水澄清。</w:t>
      </w:r>
    </w:p>
    <w:p>
      <w:pPr>
        <w:ind w:left="0" w:right="0" w:firstLine="560"/>
        <w:spacing w:before="450" w:after="450" w:line="312" w:lineRule="auto"/>
      </w:pPr>
      <w:r>
        <w:rPr>
          <w:rFonts w:ascii="宋体" w:hAnsi="宋体" w:eastAsia="宋体" w:cs="宋体"/>
          <w:color w:val="000"/>
          <w:sz w:val="28"/>
          <w:szCs w:val="28"/>
        </w:rPr>
        <w:t xml:space="preserve">参数：辐流式中进周出沉淀池，直径为50m，有效水深3.7m，水力停留时间为4.0小时，平均表面负荷为0.8立方米/(平方米·时)，主要设备有全桥式周边传动刮吸泥机(池内径50m，周边池深4.20m，周边线速1.5m/min)。</w:t>
      </w:r>
    </w:p>
    <w:p>
      <w:pPr>
        <w:ind w:left="0" w:right="0" w:firstLine="560"/>
        <w:spacing w:before="450" w:after="450" w:line="312" w:lineRule="auto"/>
      </w:pPr>
      <w:r>
        <w:rPr>
          <w:rFonts w:ascii="宋体" w:hAnsi="宋体" w:eastAsia="宋体" w:cs="宋体"/>
          <w:color w:val="000"/>
          <w:sz w:val="28"/>
          <w:szCs w:val="28"/>
        </w:rPr>
        <w:t xml:space="preserve">10.接触消毒池</w:t>
      </w:r>
    </w:p>
    <w:p>
      <w:pPr>
        <w:ind w:left="0" w:right="0" w:firstLine="560"/>
        <w:spacing w:before="450" w:after="450" w:line="312" w:lineRule="auto"/>
      </w:pPr>
      <w:r>
        <w:rPr>
          <w:rFonts w:ascii="宋体" w:hAnsi="宋体" w:eastAsia="宋体" w:cs="宋体"/>
          <w:color w:val="000"/>
          <w:sz w:val="28"/>
          <w:szCs w:val="28"/>
        </w:rPr>
        <w:t xml:space="preserve">消毒池水力停留时间为0.5h。所用的消毒剂是次氯酸钠。功能是通过液氯消毒，杀死污水中的病原性微生物。主要设计参数有长39.9m，宽26.25m，高1.6m，接触时间30min。</w:t>
      </w:r>
    </w:p>
    <w:p>
      <w:pPr>
        <w:ind w:left="0" w:right="0" w:firstLine="560"/>
        <w:spacing w:before="450" w:after="450" w:line="312" w:lineRule="auto"/>
      </w:pPr>
      <w:r>
        <w:rPr>
          <w:rFonts w:ascii="宋体" w:hAnsi="宋体" w:eastAsia="宋体" w:cs="宋体"/>
          <w:color w:val="000"/>
          <w:sz w:val="28"/>
          <w:szCs w:val="28"/>
        </w:rPr>
        <w:t xml:space="preserve">11.污泥浓缩池</w:t>
      </w:r>
    </w:p>
    <w:p>
      <w:pPr>
        <w:ind w:left="0" w:right="0" w:firstLine="560"/>
        <w:spacing w:before="450" w:after="450" w:line="312" w:lineRule="auto"/>
      </w:pPr>
      <w:r>
        <w:rPr>
          <w:rFonts w:ascii="宋体" w:hAnsi="宋体" w:eastAsia="宋体" w:cs="宋体"/>
          <w:color w:val="000"/>
          <w:sz w:val="28"/>
          <w:szCs w:val="28"/>
        </w:rPr>
        <w:t xml:space="preserve">浓缩的主要目的是减少污泥体积，以便后续的单元操作。</w:t>
      </w:r>
    </w:p>
    <w:p>
      <w:pPr>
        <w:ind w:left="0" w:right="0" w:firstLine="560"/>
        <w:spacing w:before="450" w:after="450" w:line="312" w:lineRule="auto"/>
      </w:pPr>
      <w:r>
        <w:rPr>
          <w:rFonts w:ascii="宋体" w:hAnsi="宋体" w:eastAsia="宋体" w:cs="宋体"/>
          <w:color w:val="000"/>
          <w:sz w:val="28"/>
          <w:szCs w:val="28"/>
        </w:rPr>
        <w:t xml:space="preserve">污泥浓缩的技术界限大致为：活污泥含水率可降至97%~98%，初次沉淀污泥可降至90%~92%。其中我了解到中心传动浓缩机的池内径为11m，周边池深4.5m，周边线速为1.5m/min，电动率为0.18kw。</w:t>
      </w:r>
    </w:p>
    <w:p>
      <w:pPr>
        <w:ind w:left="0" w:right="0" w:firstLine="560"/>
        <w:spacing w:before="450" w:after="450" w:line="312" w:lineRule="auto"/>
      </w:pPr>
      <w:r>
        <w:rPr>
          <w:rFonts w:ascii="宋体" w:hAnsi="宋体" w:eastAsia="宋体" w:cs="宋体"/>
          <w:color w:val="000"/>
          <w:sz w:val="28"/>
          <w:szCs w:val="28"/>
        </w:rPr>
        <w:t xml:space="preserve">12.脱水机房</w:t>
      </w:r>
    </w:p>
    <w:p>
      <w:pPr>
        <w:ind w:left="0" w:right="0" w:firstLine="560"/>
        <w:spacing w:before="450" w:after="450" w:line="312" w:lineRule="auto"/>
      </w:pPr>
      <w:r>
        <w:rPr>
          <w:rFonts w:ascii="宋体" w:hAnsi="宋体" w:eastAsia="宋体" w:cs="宋体"/>
          <w:color w:val="000"/>
          <w:sz w:val="28"/>
          <w:szCs w:val="28"/>
        </w:rPr>
        <w:t xml:space="preserve">机房设备中褐色的为泥管，紫色的为药管;泵为切割机提供动力，中途中加入絮凝剂——聚丙烯酰胺;污泥通过带式压滤机达到缩水的目的，为了防止皮带烧坏，不断加入中水冷凝，这在一定程度上起到了节约资源的作用。最后污泥中的含水率大概为80%。机房里也设有除臭系统用以消除硫化氢的异味。带式压滤机——是一种利用机械力对污泥进行脱水的方法，即称为过滤脱水。过滤脱水是在外力(压力)作用下，污泥中的水分透过过滤布或滤网，固体被截留，从而达到对污泥脱水的过程。带式压滤机由上下两组同向移动的回转带组成，上面为金属丝网做成的压榨带，下面为滤布做成的过滤带。污泥由一端进入，在向另一端移动的过程中，先经过浓缩段，主要依靠重力过滤，使污泥失去流动性，然后进入压榨段。由于上、下两排支承辊压轴的挤压而得到脱水。滤饼含水率可降至80%~85%。脱水机房的功能是对污泥进行脱水，使污泥含水率降至80%以下，形成污泥饼外运填埋。主要设备有污泥送料泵，污泥切割机，配药(絮凝剂)系统，加药泵，带式压滤机。</w:t>
      </w:r>
    </w:p>
    <w:p>
      <w:pPr>
        <w:ind w:left="0" w:right="0" w:firstLine="560"/>
        <w:spacing w:before="450" w:after="450" w:line="312" w:lineRule="auto"/>
      </w:pPr>
      <w:r>
        <w:rPr>
          <w:rFonts w:ascii="黑体" w:hAnsi="黑体" w:eastAsia="黑体" w:cs="黑体"/>
          <w:color w:val="000000"/>
          <w:sz w:val="36"/>
          <w:szCs w:val="36"/>
          <w:b w:val="1"/>
          <w:bCs w:val="1"/>
        </w:rPr>
        <w:t xml:space="preserve">推荐污水厂经理述职述廉报告简短六</w:t>
      </w:r>
    </w:p>
    <w:p>
      <w:pPr>
        <w:ind w:left="0" w:right="0" w:firstLine="560"/>
        <w:spacing w:before="450" w:after="450" w:line="312" w:lineRule="auto"/>
      </w:pPr>
      <w:r>
        <w:rPr>
          <w:rFonts w:ascii="宋体" w:hAnsi="宋体" w:eastAsia="宋体" w:cs="宋体"/>
          <w:color w:val="000"/>
          <w:sz w:val="28"/>
          <w:szCs w:val="28"/>
        </w:rPr>
        <w:t xml:space="preserve">合同能源管理（epc）：节能服务公司与用能单位以契约形式约定节能项目的节能目标，节能服务公司为实现节能目标向用能单位提供必要的服务，用能单位以节能效益支付节能服务公司的投入及其合理利润的节能服务机制。其实质就是以减少的能源费用来支付节能项目全部成本的节能业务方式。国家支持和鼓励节能服务公司以合同能源管理机制开展节能服务，享受财政奖励、营业税免征、增值税免征和企业所得税免三减三优惠政策。</w:t>
      </w:r>
    </w:p>
    <w:p>
      <w:pPr>
        <w:ind w:left="0" w:right="0" w:firstLine="560"/>
        <w:spacing w:before="450" w:after="450" w:line="312" w:lineRule="auto"/>
      </w:pPr>
      <w:r>
        <w:rPr>
          <w:rFonts w:ascii="宋体" w:hAnsi="宋体" w:eastAsia="宋体" w:cs="宋体"/>
          <w:color w:val="000"/>
          <w:sz w:val="28"/>
          <w:szCs w:val="28"/>
        </w:rPr>
        <w:t xml:space="preserve">1、节能高效。</w:t>
      </w:r>
    </w:p>
    <w:p>
      <w:pPr>
        <w:ind w:left="0" w:right="0" w:firstLine="560"/>
        <w:spacing w:before="450" w:after="450" w:line="312" w:lineRule="auto"/>
      </w:pPr>
      <w:r>
        <w:rPr>
          <w:rFonts w:ascii="宋体" w:hAnsi="宋体" w:eastAsia="宋体" w:cs="宋体"/>
          <w:color w:val="000"/>
          <w:sz w:val="28"/>
          <w:szCs w:val="28"/>
        </w:rPr>
        <w:t xml:space="preserve">空气悬浮鼓风机比目前在用的罗茨风机节能在30%以上，比多级离心风机节能在20%左右。节能效果明显，符合我国目前在推行的碳中和及碳达峰政策。</w:t>
      </w:r>
    </w:p>
    <w:p>
      <w:pPr>
        <w:ind w:left="0" w:right="0" w:firstLine="560"/>
        <w:spacing w:before="450" w:after="450" w:line="312" w:lineRule="auto"/>
      </w:pPr>
      <w:r>
        <w:rPr>
          <w:rFonts w:ascii="宋体" w:hAnsi="宋体" w:eastAsia="宋体" w:cs="宋体"/>
          <w:color w:val="000"/>
          <w:sz w:val="28"/>
          <w:szCs w:val="28"/>
        </w:rPr>
        <w:t xml:space="preserve">2、环保：低噪音，纯无油。</w:t>
      </w:r>
    </w:p>
    <w:p>
      <w:pPr>
        <w:ind w:left="0" w:right="0" w:firstLine="560"/>
        <w:spacing w:before="450" w:after="450" w:line="312" w:lineRule="auto"/>
      </w:pPr>
      <w:r>
        <w:rPr>
          <w:rFonts w:ascii="宋体" w:hAnsi="宋体" w:eastAsia="宋体" w:cs="宋体"/>
          <w:color w:val="000"/>
          <w:sz w:val="28"/>
          <w:szCs w:val="28"/>
        </w:rPr>
        <w:t xml:space="preserve">噪音在80分贝以下，普通罗茨风机和多级离心风机噪音在95~110分贝。整台机器无需一滴润滑油，不会污染机房。</w:t>
      </w:r>
    </w:p>
    <w:p>
      <w:pPr>
        <w:ind w:left="0" w:right="0" w:firstLine="560"/>
        <w:spacing w:before="450" w:after="450" w:line="312" w:lineRule="auto"/>
      </w:pPr>
      <w:r>
        <w:rPr>
          <w:rFonts w:ascii="宋体" w:hAnsi="宋体" w:eastAsia="宋体" w:cs="宋体"/>
          <w:color w:val="000"/>
          <w:sz w:val="28"/>
          <w:szCs w:val="28"/>
        </w:rPr>
        <w:t xml:space="preserve">3、体积小，安装简便，免维护。</w:t>
      </w:r>
    </w:p>
    <w:p>
      <w:pPr>
        <w:ind w:left="0" w:right="0" w:firstLine="560"/>
        <w:spacing w:before="450" w:after="450" w:line="312" w:lineRule="auto"/>
      </w:pPr>
      <w:r>
        <w:rPr>
          <w:rFonts w:ascii="宋体" w:hAnsi="宋体" w:eastAsia="宋体" w:cs="宋体"/>
          <w:color w:val="000"/>
          <w:sz w:val="28"/>
          <w:szCs w:val="28"/>
        </w:rPr>
        <w:t xml:space="preserve">体积是罗茨风机的三分之一左右，安装简便，不用与地面用螺丝固定，日常只需更换过滤器。</w:t>
      </w:r>
    </w:p>
    <w:p>
      <w:pPr>
        <w:ind w:left="0" w:right="0" w:firstLine="560"/>
        <w:spacing w:before="450" w:after="450" w:line="312" w:lineRule="auto"/>
      </w:pPr>
      <w:r>
        <w:rPr>
          <w:rFonts w:ascii="宋体" w:hAnsi="宋体" w:eastAsia="宋体" w:cs="宋体"/>
          <w:color w:val="000"/>
          <w:sz w:val="28"/>
          <w:szCs w:val="28"/>
        </w:rPr>
        <w:t xml:space="preserve">4、正常运行无摩擦，寿命长。</w:t>
      </w:r>
    </w:p>
    <w:p>
      <w:pPr>
        <w:ind w:left="0" w:right="0" w:firstLine="560"/>
        <w:spacing w:before="450" w:after="450" w:line="312" w:lineRule="auto"/>
      </w:pPr>
      <w:r>
        <w:rPr>
          <w:rFonts w:ascii="宋体" w:hAnsi="宋体" w:eastAsia="宋体" w:cs="宋体"/>
          <w:color w:val="000"/>
          <w:sz w:val="28"/>
          <w:szCs w:val="28"/>
        </w:rPr>
        <w:t xml:space="preserve">采用空气轴承技术，用空气做润滑剂，无摩擦，使用寿命长。</w:t>
      </w:r>
    </w:p>
    <w:p>
      <w:pPr>
        <w:ind w:left="0" w:right="0" w:firstLine="560"/>
        <w:spacing w:before="450" w:after="450" w:line="312" w:lineRule="auto"/>
      </w:pPr>
      <w:r>
        <w:rPr>
          <w:rFonts w:ascii="宋体" w:hAnsi="宋体" w:eastAsia="宋体" w:cs="宋体"/>
          <w:color w:val="000"/>
          <w:sz w:val="28"/>
          <w:szCs w:val="28"/>
        </w:rPr>
        <w:t xml:space="preserve">5、智能化程度高，可以时间数据监控管理。</w:t>
      </w:r>
    </w:p>
    <w:p>
      <w:pPr>
        <w:ind w:left="0" w:right="0" w:firstLine="560"/>
        <w:spacing w:before="450" w:after="450" w:line="312" w:lineRule="auto"/>
      </w:pPr>
      <w:r>
        <w:rPr>
          <w:rFonts w:ascii="宋体" w:hAnsi="宋体" w:eastAsia="宋体" w:cs="宋体"/>
          <w:color w:val="000"/>
          <w:sz w:val="28"/>
          <w:szCs w:val="28"/>
        </w:rPr>
        <w:t xml:space="preserve">罗茨风机无法对流量、压力、转速、温度、电流、电压、功率实施实时监控，空气悬浮鼓风机采用变频控制，对以上这些参数实施及时监控。帮助用户实现生产过程控制，使污水曝气安全可靠，实现可视化管理。</w:t>
      </w:r>
    </w:p>
    <w:p>
      <w:pPr>
        <w:ind w:left="0" w:right="0" w:firstLine="560"/>
        <w:spacing w:before="450" w:after="450" w:line="312" w:lineRule="auto"/>
      </w:pPr>
      <w:r>
        <w:rPr>
          <w:rFonts w:ascii="宋体" w:hAnsi="宋体" w:eastAsia="宋体" w:cs="宋体"/>
          <w:color w:val="000"/>
          <w:sz w:val="28"/>
          <w:szCs w:val="28"/>
        </w:rPr>
        <w:t xml:space="preserve">1、直接好处</w:t>
      </w:r>
    </w:p>
    <w:p>
      <w:pPr>
        <w:ind w:left="0" w:right="0" w:firstLine="560"/>
        <w:spacing w:before="450" w:after="450" w:line="312" w:lineRule="auto"/>
      </w:pPr>
      <w:r>
        <w:rPr>
          <w:rFonts w:ascii="宋体" w:hAnsi="宋体" w:eastAsia="宋体" w:cs="宋体"/>
          <w:color w:val="000"/>
          <w:sz w:val="28"/>
          <w:szCs w:val="28"/>
        </w:rPr>
        <w:t xml:space="preserve">北控集团目前在运行大约有1300多座污水处理厂，曝气风机是污水处理厂主要的耗能设备（超过50%）。保守估算，平均一个污水处理厂的风机能耗在400千瓦/小时，全部污水处理厂一年风机的能耗大约为1300*400*365*24=4555200000度电。按照30%的节能量计算，一年可以节约1366560000度电，这个节能量相当可观。</w:t>
      </w:r>
    </w:p>
    <w:p>
      <w:pPr>
        <w:ind w:left="0" w:right="0" w:firstLine="560"/>
        <w:spacing w:before="450" w:after="450" w:line="312" w:lineRule="auto"/>
      </w:pPr>
      <w:r>
        <w:rPr>
          <w:rFonts w:ascii="宋体" w:hAnsi="宋体" w:eastAsia="宋体" w:cs="宋体"/>
          <w:color w:val="000"/>
          <w:sz w:val="28"/>
          <w:szCs w:val="28"/>
        </w:rPr>
        <w:t xml:space="preserve">用合同能源管理合同模式，北控集团可以分得节电效益的20%，可以在零投资的前提下，节约耗电273312000度电（实际数据以实际改造为准）。</w:t>
      </w:r>
    </w:p>
    <w:p>
      <w:pPr>
        <w:ind w:left="0" w:right="0" w:firstLine="560"/>
        <w:spacing w:before="450" w:after="450" w:line="312" w:lineRule="auto"/>
      </w:pPr>
      <w:r>
        <w:rPr>
          <w:rFonts w:ascii="宋体" w:hAnsi="宋体" w:eastAsia="宋体" w:cs="宋体"/>
          <w:color w:val="000"/>
          <w:sz w:val="28"/>
          <w:szCs w:val="28"/>
        </w:rPr>
        <w:t xml:space="preserve">2、间接好处</w:t>
      </w:r>
    </w:p>
    <w:p>
      <w:pPr>
        <w:ind w:left="0" w:right="0" w:firstLine="560"/>
        <w:spacing w:before="450" w:after="450" w:line="312" w:lineRule="auto"/>
      </w:pPr>
      <w:r>
        <w:rPr>
          <w:rFonts w:ascii="宋体" w:hAnsi="宋体" w:eastAsia="宋体" w:cs="宋体"/>
          <w:color w:val="000"/>
          <w:sz w:val="28"/>
          <w:szCs w:val="28"/>
        </w:rPr>
        <w:t xml:space="preserve">提高了可靠性：对曝气风机实现可视化监控，减少人员的劳动强度，减少因为监控不到位造成的设备故障没有及时处理对污水处理产生的时间及成本的浪费，有效改善工作方式。</w:t>
      </w:r>
    </w:p>
    <w:p>
      <w:pPr>
        <w:ind w:left="0" w:right="0" w:firstLine="560"/>
        <w:spacing w:before="450" w:after="450" w:line="312" w:lineRule="auto"/>
      </w:pPr>
      <w:r>
        <w:rPr>
          <w:rFonts w:ascii="宋体" w:hAnsi="宋体" w:eastAsia="宋体" w:cs="宋体"/>
          <w:color w:val="000"/>
          <w:sz w:val="28"/>
          <w:szCs w:val="28"/>
        </w:rPr>
        <w:t xml:space="preserve">降低了维护工作量和成本：保守估算，1300个污水厂至少要用3600台罗茨风机，每台罗茨风机一年的维护保养费用估计在20000元左右，一年维修保养费在7200万元。采用合同能源管理模式，这些费用全部由投资方承担，一年就可以全部省下该笔费用。</w:t>
      </w:r>
    </w:p>
    <w:p>
      <w:pPr>
        <w:ind w:left="0" w:right="0" w:firstLine="560"/>
        <w:spacing w:before="450" w:after="450" w:line="312" w:lineRule="auto"/>
      </w:pPr>
      <w:r>
        <w:rPr>
          <w:rFonts w:ascii="宋体" w:hAnsi="宋体" w:eastAsia="宋体" w:cs="宋体"/>
          <w:color w:val="000"/>
          <w:sz w:val="28"/>
          <w:szCs w:val="28"/>
        </w:rPr>
        <w:t xml:space="preserve">提高了资产收益率：每年节省下来的节能收益和每年罗茨风机维修保养费可以用于集团其他投资方向，提高资金的有效利用率。对集团投资提质增效。</w:t>
      </w:r>
    </w:p>
    <w:p>
      <w:pPr>
        <w:ind w:left="0" w:right="0" w:firstLine="560"/>
        <w:spacing w:before="450" w:after="450" w:line="312" w:lineRule="auto"/>
      </w:pPr>
      <w:r>
        <w:rPr>
          <w:rFonts w:ascii="宋体" w:hAnsi="宋体" w:eastAsia="宋体" w:cs="宋体"/>
          <w:color w:val="000"/>
          <w:sz w:val="28"/>
          <w:szCs w:val="28"/>
        </w:rPr>
        <w:t xml:space="preserve">没有投资风险：采用emc模式，项目投资完全由投资方承担</w:t>
      </w:r>
    </w:p>
    <w:p>
      <w:pPr>
        <w:ind w:left="0" w:right="0" w:firstLine="560"/>
        <w:spacing w:before="450" w:after="450" w:line="312" w:lineRule="auto"/>
      </w:pPr>
      <w:r>
        <w:rPr>
          <w:rFonts w:ascii="宋体" w:hAnsi="宋体" w:eastAsia="宋体" w:cs="宋体"/>
          <w:color w:val="000"/>
          <w:sz w:val="28"/>
          <w:szCs w:val="28"/>
        </w:rPr>
        <w:t xml:space="preserve">减税降费：国家支持和鼓励节能服务公司以合同能源管理机制开展节能服务，享受财政奖励、营业税免征、增值税免征和企业所得税免三减三优惠政策。</w:t>
      </w:r>
    </w:p>
    <w:p>
      <w:pPr>
        <w:ind w:left="0" w:right="0" w:firstLine="560"/>
        <w:spacing w:before="450" w:after="450" w:line="312" w:lineRule="auto"/>
      </w:pPr>
      <w:r>
        <w:rPr>
          <w:rFonts w:ascii="宋体" w:hAnsi="宋体" w:eastAsia="宋体" w:cs="宋体"/>
          <w:color w:val="000"/>
          <w:sz w:val="28"/>
          <w:szCs w:val="28"/>
        </w:rPr>
        <w:t xml:space="preserve">1、用能单位不需要承担节能项目实施的资金、技术风险，并在项目实施降低用能成本的同时，获得实施节能带来的收益和获取投资方提供的设备。</w:t>
      </w:r>
    </w:p>
    <w:p>
      <w:pPr>
        <w:ind w:left="0" w:right="0" w:firstLine="560"/>
        <w:spacing w:before="450" w:after="450" w:line="312" w:lineRule="auto"/>
      </w:pPr>
      <w:r>
        <w:rPr>
          <w:rFonts w:ascii="宋体" w:hAnsi="宋体" w:eastAsia="宋体" w:cs="宋体"/>
          <w:color w:val="000"/>
          <w:sz w:val="28"/>
          <w:szCs w:val="28"/>
        </w:rPr>
        <w:t xml:space="preserve">2、节能效率高，空气悬浮鼓风机epc节能改造项目的节能率一般在30%－40%，甚至可超过50%。</w:t>
      </w:r>
    </w:p>
    <w:p>
      <w:pPr>
        <w:ind w:left="0" w:right="0" w:firstLine="560"/>
        <w:spacing w:before="450" w:after="450" w:line="312" w:lineRule="auto"/>
      </w:pPr>
      <w:r>
        <w:rPr>
          <w:rFonts w:ascii="宋体" w:hAnsi="宋体" w:eastAsia="宋体" w:cs="宋体"/>
          <w:color w:val="000"/>
          <w:sz w:val="28"/>
          <w:szCs w:val="28"/>
        </w:rPr>
        <w:t xml:space="preserve">3、改善客户现金流，客户借助投资方实施节能服务，可以改善现金流量，把节省下来的能源费用和旧设备维护费用的资金投资在其他更优先的投资领域。</w:t>
      </w:r>
    </w:p>
    <w:p>
      <w:pPr>
        <w:ind w:left="0" w:right="0" w:firstLine="560"/>
        <w:spacing w:before="450" w:after="450" w:line="312" w:lineRule="auto"/>
      </w:pPr>
      <w:r>
        <w:rPr>
          <w:rFonts w:ascii="宋体" w:hAnsi="宋体" w:eastAsia="宋体" w:cs="宋体"/>
          <w:color w:val="000"/>
          <w:sz w:val="28"/>
          <w:szCs w:val="28"/>
        </w:rPr>
        <w:t xml:space="preserve">4、使客户管理更科学，客户借助epc实施节能服务，可以获得专业智能化节能设备和能源管理经验，提升管理人员素质，促进内部管理科学化。</w:t>
      </w:r>
    </w:p>
    <w:p>
      <w:pPr>
        <w:ind w:left="0" w:right="0" w:firstLine="560"/>
        <w:spacing w:before="450" w:after="450" w:line="312" w:lineRule="auto"/>
      </w:pPr>
      <w:r>
        <w:rPr>
          <w:rFonts w:ascii="宋体" w:hAnsi="宋体" w:eastAsia="宋体" w:cs="宋体"/>
          <w:color w:val="000"/>
          <w:sz w:val="28"/>
          <w:szCs w:val="28"/>
        </w:rPr>
        <w:t xml:space="preserve">5、提升客户竞争力，客户实施节能改进后，减少了用能成本支出，提高了竞争力。同时还因为节约了能源，改善了环境品质，建立了绿色企业形象，从而增强市场竞争优势。</w:t>
      </w:r>
    </w:p>
    <w:p>
      <w:pPr>
        <w:ind w:left="0" w:right="0" w:firstLine="560"/>
        <w:spacing w:before="450" w:after="450" w:line="312" w:lineRule="auto"/>
      </w:pPr>
      <w:r>
        <w:rPr>
          <w:rFonts w:ascii="宋体" w:hAnsi="宋体" w:eastAsia="宋体" w:cs="宋体"/>
          <w:color w:val="000"/>
          <w:sz w:val="28"/>
          <w:szCs w:val="28"/>
        </w:rPr>
        <w:t xml:space="preserve">6、节能更专业，由于投资方是全面负责能源管理的专业化“节能服务公司”，所以能够比一般技术机构提供更专业、更系统、更先进的节能技术和解决方案。</w:t>
      </w:r>
    </w:p>
    <w:p>
      <w:pPr>
        <w:ind w:left="0" w:right="0" w:firstLine="560"/>
        <w:spacing w:before="450" w:after="450" w:line="312" w:lineRule="auto"/>
      </w:pPr>
      <w:r>
        <w:rPr>
          <w:rFonts w:ascii="宋体" w:hAnsi="宋体" w:eastAsia="宋体" w:cs="宋体"/>
          <w:color w:val="000"/>
          <w:sz w:val="28"/>
          <w:szCs w:val="28"/>
        </w:rPr>
        <w:t xml:space="preserve">7、节能有保证，投资方可向用户承诺节能量，保证客户可以在项目实施后即刻实现能源利用成本下降。</w:t>
      </w:r>
    </w:p>
    <w:p>
      <w:pPr>
        <w:ind w:left="0" w:right="0" w:firstLine="560"/>
        <w:spacing w:before="450" w:after="450" w:line="312" w:lineRule="auto"/>
      </w:pPr>
      <w:r>
        <w:rPr>
          <w:rFonts w:ascii="宋体" w:hAnsi="宋体" w:eastAsia="宋体" w:cs="宋体"/>
          <w:color w:val="000"/>
          <w:sz w:val="28"/>
          <w:szCs w:val="28"/>
        </w:rPr>
        <w:t xml:space="preserve">8、市场机制及双赢结果，投资方为客户承担了节能项目的风险，在客户见到节能效益后，才与客户一起分享节能成果，而取得双赢的效果。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2025-04-30T05:41:09+08:00</dcterms:created>
  <dcterms:modified xsi:type="dcterms:W3CDTF">2025-04-30T05:41:09+08:00</dcterms:modified>
</cp:coreProperties>
</file>

<file path=docProps/custom.xml><?xml version="1.0" encoding="utf-8"?>
<Properties xmlns="http://schemas.openxmlformats.org/officeDocument/2006/custom-properties" xmlns:vt="http://schemas.openxmlformats.org/officeDocument/2006/docPropsVTypes"/>
</file>