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有关校团委组织部干事述职报告范文通用(五篇)</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校团委组织部干事述职报告范文通用一一、积极贯彻落实常规工作1、抓好升降旗仪式，利用国旗下讲话阶段性贯彻思想德育主题，2、检查落实团徽佩带情况、过团日活动。3、抓好发展新团员工作。三月份发出通知，四月份开培训班，召开了团章知识讲座，“五四...</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有关校团委组织部干事述职报告范文通用一</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w:t>
      </w:r>
    </w:p>
    <w:p>
      <w:pPr>
        <w:ind w:left="0" w:right="0" w:firstLine="560"/>
        <w:spacing w:before="450" w:after="450" w:line="312" w:lineRule="auto"/>
      </w:pPr>
      <w:r>
        <w:rPr>
          <w:rFonts w:ascii="宋体" w:hAnsi="宋体" w:eastAsia="宋体" w:cs="宋体"/>
          <w:color w:val="000"/>
          <w:sz w:val="28"/>
          <w:szCs w:val="28"/>
        </w:rPr>
        <w:t xml:space="preserve">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有关校团委组织部干事述职报告范文通用二</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4、做好团委、各团支部的常规活动记录；</w:t>
      </w:r>
    </w:p>
    <w:p>
      <w:pPr>
        <w:ind w:left="0" w:right="0" w:firstLine="560"/>
        <w:spacing w:before="450" w:after="450" w:line="312" w:lineRule="auto"/>
      </w:pPr>
      <w:r>
        <w:rPr>
          <w:rFonts w:ascii="宋体" w:hAnsi="宋体" w:eastAsia="宋体" w:cs="宋体"/>
          <w:color w:val="000"/>
          <w:sz w:val="28"/>
          <w:szCs w:val="28"/>
        </w:rPr>
        <w:t xml:space="preserve">5、充分利用校广播室、橱窗、网页等宣传渠道，搞好学校宣传工作，扩大学校影响；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1、坚持上级党团领导，做好校德工作的助手，及时请示，及时汇报，加强宣传；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4）环卫工作有序开展；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1）组织学生开展迎“国庆”活动；</w:t>
      </w:r>
    </w:p>
    <w:p>
      <w:pPr>
        <w:ind w:left="0" w:right="0" w:firstLine="560"/>
        <w:spacing w:before="450" w:after="450" w:line="312" w:lineRule="auto"/>
      </w:pPr>
      <w:r>
        <w:rPr>
          <w:rFonts w:ascii="宋体" w:hAnsi="宋体" w:eastAsia="宋体" w:cs="宋体"/>
          <w:color w:val="000"/>
          <w:sz w:val="28"/>
          <w:szCs w:val="28"/>
        </w:rPr>
        <w:t xml:space="preserve">2）组织团员做好校园周边环卫工作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2）开展新团员入团活动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1）组织好12·9歌咏比赛活动及团员纳新；</w:t>
      </w:r>
    </w:p>
    <w:p>
      <w:pPr>
        <w:ind w:left="0" w:right="0" w:firstLine="560"/>
        <w:spacing w:before="450" w:after="450" w:line="312" w:lineRule="auto"/>
      </w:pPr>
      <w:r>
        <w:rPr>
          <w:rFonts w:ascii="宋体" w:hAnsi="宋体" w:eastAsia="宋体" w:cs="宋体"/>
          <w:color w:val="000"/>
          <w:sz w:val="28"/>
          <w:szCs w:val="28"/>
        </w:rPr>
        <w:t xml:space="preserve">2）安全专题宣传；</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有关校团委组织部干事述职报告范文通用三</w:t>
      </w:r>
    </w:p>
    <w:p>
      <w:pPr>
        <w:ind w:left="0" w:right="0" w:firstLine="560"/>
        <w:spacing w:before="450" w:after="450" w:line="312" w:lineRule="auto"/>
      </w:pPr>
      <w:r>
        <w:rPr>
          <w:rFonts w:ascii="宋体" w:hAnsi="宋体" w:eastAsia="宋体" w:cs="宋体"/>
          <w:color w:val="000"/>
          <w:sz w:val="28"/>
          <w:szCs w:val="28"/>
        </w:rPr>
        <w:t xml:space="preserve">校团委将以十八大精神为指导，以团区委20xx年工作要点、教育局相关工作要求和学校今年的工作重点为主题，以学校德育、安全、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团员发展机制。进一步壮大团组织的队伍，完善注册、收缴团费等工作，加强对团支部工作的指导，激发他们的积极进取心。组织好学生会工作，配合政教处开展学生自主管理，启动流动文明岗督查工作。</w:t>
      </w:r>
    </w:p>
    <w:p>
      <w:pPr>
        <w:ind w:left="0" w:right="0" w:firstLine="560"/>
        <w:spacing w:before="450" w:after="450" w:line="312" w:lineRule="auto"/>
      </w:pPr>
      <w:r>
        <w:rPr>
          <w:rFonts w:ascii="宋体" w:hAnsi="宋体" w:eastAsia="宋体" w:cs="宋体"/>
          <w:color w:val="000"/>
          <w:sz w:val="28"/>
          <w:szCs w:val="28"/>
        </w:rPr>
        <w:t xml:space="preserve">3.协调好各方面的关系，配合党支部开展青年志愿者服务活动，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活动，20xx年校团委工作计划以活动为载体，陶冶团员青年的情操，切实加强青少年的思想道德建设。团的生命在于活动，今年校团委将以教师节、中秋节、“十•一”、“校园文化艺术节”、“12•9”、元旦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黑板报评比工作，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4.与年级组及各班主任密切配合，加强信息反馈，及时调整工作方法和思路。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有关校团委组织部干事述职报告范文通用四</w:t>
      </w:r>
    </w:p>
    <w:p>
      <w:pPr>
        <w:ind w:left="0" w:right="0" w:firstLine="560"/>
        <w:spacing w:before="450" w:after="450" w:line="312" w:lineRule="auto"/>
      </w:pPr>
      <w:r>
        <w:rPr>
          <w:rFonts w:ascii="宋体" w:hAnsi="宋体" w:eastAsia="宋体" w:cs="宋体"/>
          <w:color w:val="000"/>
          <w:sz w:val="28"/>
          <w:szCs w:val="28"/>
        </w:rPr>
        <w:t xml:space="preserve">一年以来，校团委会、学生会围绕学校工作要点，深入开展了一系列教育活动，营造了良好的校园文化氛围。现将本学期工作总结如下：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透过此种方式，促进了新生团干的成长与进步，增强了团干的服务意识、主人翁意识、职责感，培养了团干爱校、爱国、爱群众、爱专业的精神。</w:t>
      </w:r>
    </w:p>
    <w:p>
      <w:pPr>
        <w:ind w:left="0" w:right="0" w:firstLine="560"/>
        <w:spacing w:before="450" w:after="450" w:line="312" w:lineRule="auto"/>
      </w:pPr>
      <w:r>
        <w:rPr>
          <w:rFonts w:ascii="宋体" w:hAnsi="宋体" w:eastAsia="宋体" w:cs="宋体"/>
          <w:color w:val="000"/>
          <w:sz w:val="28"/>
          <w:szCs w:val="28"/>
        </w:rPr>
        <w:t xml:space="preserve">二、突出特色，抓好团委会常规工作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团委会、学生会干部成立纪检部，修订完善《学生干部考核制度》。坚持每日签到，每一天工作早安排，晚总结，及时张贴公布。不合格团干经过教育不改，予以请退团委会、学生会队伍。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透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用心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资料，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有关校团委组织部干事述职报告范文通用五</w:t>
      </w:r>
    </w:p>
    <w:p>
      <w:pPr>
        <w:ind w:left="0" w:right="0" w:firstLine="560"/>
        <w:spacing w:before="450" w:after="450" w:line="312" w:lineRule="auto"/>
      </w:pPr>
      <w:r>
        <w:rPr>
          <w:rFonts w:ascii="宋体" w:hAnsi="宋体" w:eastAsia="宋体" w:cs="宋体"/>
          <w:color w:val="000"/>
          <w:sz w:val="28"/>
          <w:szCs w:val="28"/>
        </w:rPr>
        <w:t xml:space="preserve">一、十x大精神和团的基本理论知识的学习、宣传和贯彻，用心引导学生树立正确的世界观、人生观，切实加强学生的思想政治教育。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2025-03-29T01:11:11+08:00</dcterms:created>
  <dcterms:modified xsi:type="dcterms:W3CDTF">2025-03-29T01:11:11+08:00</dcterms:modified>
</cp:coreProperties>
</file>

<file path=docProps/custom.xml><?xml version="1.0" encoding="utf-8"?>
<Properties xmlns="http://schemas.openxmlformats.org/officeDocument/2006/custom-properties" xmlns:vt="http://schemas.openxmlformats.org/officeDocument/2006/docPropsVTypes"/>
</file>