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有关社区党支部书记党建工作述职报告范文(推荐)(7篇)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有关社区党支部书记党建工作述职报告范文(推荐)一性别 女出生年月 xx年x月x日参加工作时间   xx年x月x日入党年月   xx年x月x日所在党支部名称 民乐社区党支部党组织联系电话 承诺内容：共性承诺：1、严格履行党员义务，树立社会主义...</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有关社区党支部书记党建工作述职报告范文(推荐)二</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客户，您好，感谢您浏览社区主任职位竞职竞聘演讲稿)我很荣幸能够参加社区主任职位的竞选。应该说来参加这次竞聘我是经过了激烈的思想斗争的。但是我想到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55岁，汉族，大专文化。高中毕业于职业高中企业管理专业，后大专毕业于省党校企业管理专业。1998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 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有关社区党支部书记党建工作述职报告范文(推荐)五</w:t>
      </w:r>
    </w:p>
    <w:p>
      <w:pPr>
        <w:ind w:left="0" w:right="0" w:firstLine="560"/>
        <w:spacing w:before="450" w:after="450" w:line="312" w:lineRule="auto"/>
      </w:pPr>
      <w:r>
        <w:rPr>
          <w:rFonts w:ascii="宋体" w:hAnsi="宋体" w:eastAsia="宋体" w:cs="宋体"/>
          <w:color w:val="000"/>
          <w:sz w:val="28"/>
          <w:szCs w:val="28"/>
        </w:rPr>
        <w:t xml:space="preserve">近年来，东站社区围绕建设“管理有序、文明祥和的新型社区”的目标和方向，大力实施党员“安家工程”，社区党建有特色;尽力满足居民群众需求，社区服务有亮点;丰富活动载体，社区文化有活力;大力开展文明创建活动，社区文明上台阶。社区面貌焕然一新，广大居民的认同感极大增强。同时，也存在一定差距。主要表现在：一是社区经济发展“短腿”，二是“同驻共建”氛围不浓，三是社区“行政化”倾向严重，四是社区服务亟需“上档升级”，五是社区干部普遍存在着“知识储备不够”。“窥一斑知全豹”。东站社区的个性问题折射出当前城市社区的共性差距，反映出建设和谐社区仍然任重道远。尤其要围绕构筑和谐社区，突出抓好五点。</w:t>
      </w:r>
    </w:p>
    <w:p>
      <w:pPr>
        <w:ind w:left="0" w:right="0" w:firstLine="560"/>
        <w:spacing w:before="450" w:after="450" w:line="312" w:lineRule="auto"/>
      </w:pPr>
      <w:r>
        <w:rPr>
          <w:rFonts w:ascii="宋体" w:hAnsi="宋体" w:eastAsia="宋体" w:cs="宋体"/>
          <w:color w:val="000"/>
          <w:sz w:val="28"/>
          <w:szCs w:val="28"/>
        </w:rPr>
        <w:t xml:space="preserve">一、立足建设实力型社区，大力实施强居工程</w:t>
      </w:r>
    </w:p>
    <w:p>
      <w:pPr>
        <w:ind w:left="0" w:right="0" w:firstLine="560"/>
        <w:spacing w:before="450" w:after="450" w:line="312" w:lineRule="auto"/>
      </w:pPr>
      <w:r>
        <w:rPr>
          <w:rFonts w:ascii="宋体" w:hAnsi="宋体" w:eastAsia="宋体" w:cs="宋体"/>
          <w:color w:val="000"/>
          <w:sz w:val="28"/>
          <w:szCs w:val="28"/>
        </w:rPr>
        <w:t xml:space="preserve">在发展社区经济上，社区居委会要跳出自办经济的小圈子，确立税源经济的发展方向，致力优化经济发展环境，为各种经济成分和经济组织提供全方位的优质服务。作为政府来讲，当前要加快探索建立一种既有利于促进社区经济发展，又有利于形成稳定的社区财力来源的新机制。可大力开展招商引资，发展多种所有制经济，丰富社区税源，把来自社区的财政收入“蛋糕”做大，在此基础上运用财政转移支付的办法，解决社区组织的经费来源，并形成一种良性的基层财力机制。同时，引导街居组织搞好自办企业改制，发展个体私营经济和各类社区经济，不断夯实社区的财力基础。</w:t>
      </w:r>
    </w:p>
    <w:p>
      <w:pPr>
        <w:ind w:left="0" w:right="0" w:firstLine="560"/>
        <w:spacing w:before="450" w:after="450" w:line="312" w:lineRule="auto"/>
      </w:pPr>
      <w:r>
        <w:rPr>
          <w:rFonts w:ascii="宋体" w:hAnsi="宋体" w:eastAsia="宋体" w:cs="宋体"/>
          <w:color w:val="000"/>
          <w:sz w:val="28"/>
          <w:szCs w:val="28"/>
        </w:rPr>
        <w:t xml:space="preserve">二、立足建设自治型社区，大力实施共建工程</w:t>
      </w:r>
    </w:p>
    <w:p>
      <w:pPr>
        <w:ind w:left="0" w:right="0" w:firstLine="560"/>
        <w:spacing w:before="450" w:after="450" w:line="312" w:lineRule="auto"/>
      </w:pPr>
      <w:r>
        <w:rPr>
          <w:rFonts w:ascii="宋体" w:hAnsi="宋体" w:eastAsia="宋体" w:cs="宋体"/>
          <w:color w:val="000"/>
          <w:sz w:val="28"/>
          <w:szCs w:val="28"/>
        </w:rPr>
        <w:t xml:space="preserve">积极适应社会转型、管理体制变更的新形势，按照“政府依法行政、社区依法自治”的要求，进一步创新城市社会管理体制，建立社区管理新模式。城市基层政府要切实转变职能，加强和改进对社区居委会工作的指导，用民主、法治、引导的方式方法取代过去简单的行政命令。属于政府及有关部门自身应完成的行政性任务，不得硬性摊派到社区;不属于社区任务，但社区做起来有优势的行政事务性工作，可采取“权随责走，费随事转”的办法解决。社区居委会要完善自治功能，在建立健全社区党组织、社区居民自治组织的同时，不断培育壮大各类协会和中介服务组织，承接起大量与居民相关的社会公共管理事务和公益事业。要健全社区成员代表会议制度，完善居务公开的各项制度，畅通居民参与管理的渠道。</w:t>
      </w:r>
    </w:p>
    <w:p>
      <w:pPr>
        <w:ind w:left="0" w:right="0" w:firstLine="560"/>
        <w:spacing w:before="450" w:after="450" w:line="312" w:lineRule="auto"/>
      </w:pPr>
      <w:r>
        <w:rPr>
          <w:rFonts w:ascii="宋体" w:hAnsi="宋体" w:eastAsia="宋体" w:cs="宋体"/>
          <w:color w:val="000"/>
          <w:sz w:val="28"/>
          <w:szCs w:val="28"/>
        </w:rPr>
        <w:t xml:space="preserve">三、立足建设服务型社区，大力实施便民工程</w:t>
      </w:r>
    </w:p>
    <w:p>
      <w:pPr>
        <w:ind w:left="0" w:right="0" w:firstLine="560"/>
        <w:spacing w:before="450" w:after="450" w:line="312" w:lineRule="auto"/>
      </w:pPr>
      <w:r>
        <w:rPr>
          <w:rFonts w:ascii="宋体" w:hAnsi="宋体" w:eastAsia="宋体" w:cs="宋体"/>
          <w:color w:val="000"/>
          <w:sz w:val="28"/>
          <w:szCs w:val="28"/>
        </w:rPr>
        <w:t xml:space="preserve">要立足于满足社区居民的不同层次的需求，尤其要满足社区居民最为迫切的物质文化生活需要，逐步建立起门类齐全、功能完备的社区服务体系。要强化社区服务功能，既要注重社区服务的福利性、公益性，又要走社会化、市场化、产业化的路子，以盈利养福利，以有偿补无偿，通过多种形式兴办社区服务项目，形成多渠道的社区建设投入机制，在社区内逐渐形成社会福利服务、社会互动服务和市场有偿服务相结合的社区服务网络。</w:t>
      </w:r>
    </w:p>
    <w:p>
      <w:pPr>
        <w:ind w:left="0" w:right="0" w:firstLine="560"/>
        <w:spacing w:before="450" w:after="450" w:line="312" w:lineRule="auto"/>
      </w:pPr>
      <w:r>
        <w:rPr>
          <w:rFonts w:ascii="宋体" w:hAnsi="宋体" w:eastAsia="宋体" w:cs="宋体"/>
          <w:color w:val="000"/>
          <w:sz w:val="28"/>
          <w:szCs w:val="28"/>
        </w:rPr>
        <w:t xml:space="preserve">四、立足建设人文型社区，大力实施素质工程</w:t>
      </w:r>
    </w:p>
    <w:p>
      <w:pPr>
        <w:ind w:left="0" w:right="0" w:firstLine="560"/>
        <w:spacing w:before="450" w:after="450" w:line="312" w:lineRule="auto"/>
      </w:pPr>
      <w:r>
        <w:rPr>
          <w:rFonts w:ascii="宋体" w:hAnsi="宋体" w:eastAsia="宋体" w:cs="宋体"/>
          <w:color w:val="000"/>
          <w:sz w:val="28"/>
          <w:szCs w:val="28"/>
        </w:rPr>
        <w:t xml:space="preserve">东站社区的实践证明，社区文化建设开展得红红火火，就会形成一种大氛围，成为一种“文化社区”。要通过挖掘文体骨干、培育文体团队、组织文体活动等，在各社区形成有自己特点的文化队伍和活动项目。要充分发挥社区文化资源和文体人才的优势，建立社区学校，并可在街道和居民小区建立文化站和文化活动室，为居民群众提供陶冶情操、学习知识、人际交往、丰富生活的便利。要以青少年教育、社会公德、家庭美德、法制教育为重点，搞好社区教育;进一步加强社区精神文明创建活动和党组织班子建设，充分发挥社区各级党组织的领导核心作用和战斗堡垒作用，为构建和谐社区提供政治保证。</w:t>
      </w:r>
    </w:p>
    <w:p>
      <w:pPr>
        <w:ind w:left="0" w:right="0" w:firstLine="560"/>
        <w:spacing w:before="450" w:after="450" w:line="312" w:lineRule="auto"/>
      </w:pPr>
      <w:r>
        <w:rPr>
          <w:rFonts w:ascii="宋体" w:hAnsi="宋体" w:eastAsia="宋体" w:cs="宋体"/>
          <w:color w:val="000"/>
          <w:sz w:val="28"/>
          <w:szCs w:val="28"/>
        </w:rPr>
        <w:t xml:space="preserve">五、立足建设安全型社区，大力实施平安工程</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要结合社区特点，抓好以基层党支部为核心、政法基层单位为骨干、群众自治组织为基础、群防群治为依靠的社会治安综合治理工作，发挥好社区维护社会稳定“第一道防线”的作用。要根据新形势下各类社会矛盾逐渐凸现的实际，建立健全纠纷排查、矛盾调处、突发事件预警、困难群体帮扶、责任追究等工作机制，努力把矛盾解决在社区、化解在内部、消除在萌芽状态。要建立由社区居委会协助公安部门统一管理居民户口的制度，单位管理的居民户口全部移交社区管理;城市社区普遍建立社区警务室，并按照社区地理、人口规模、治安状况等，灵活实行一居一警、一居两警、一居多警等多种配置模式，为社区提供安全保证。</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有关社区党支部书记党建工作述职报告范文(推荐)六</w:t>
      </w:r>
    </w:p>
    <w:p>
      <w:pPr>
        <w:ind w:left="0" w:right="0" w:firstLine="560"/>
        <w:spacing w:before="450" w:after="450" w:line="312" w:lineRule="auto"/>
      </w:pPr>
      <w:r>
        <w:rPr>
          <w:rFonts w:ascii="宋体" w:hAnsi="宋体" w:eastAsia="宋体" w:cs="宋体"/>
          <w:color w:val="000"/>
          <w:sz w:val="28"/>
          <w:szCs w:val="28"/>
        </w:rPr>
        <w:t xml:space="preserve">党员姓名 邵宗清</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 文体活动岗 环境卫生岗 治安巡逻岗 √维权服务岗 消防安全岗 √敬老助残岗 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有关社区党支部书记党建工作述职报告范文(推荐)七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要求，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x社区居民一向要求安装环城路灯。我以人大代表的身份，将此事写成提案反映到县人大，得到人大领导的重视，在20xx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xx年是xx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建立省级卫生城奠定了基础。总之，在过去的一年里，xx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2025-01-31T15:59:40+08:00</dcterms:created>
  <dcterms:modified xsi:type="dcterms:W3CDTF">2025-01-31T15:59:40+08:00</dcterms:modified>
</cp:coreProperties>
</file>

<file path=docProps/custom.xml><?xml version="1.0" encoding="utf-8"?>
<Properties xmlns="http://schemas.openxmlformats.org/officeDocument/2006/custom-properties" xmlns:vt="http://schemas.openxmlformats.org/officeDocument/2006/docPropsVTypes"/>
</file>