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如何写教师个人下半年述职报告(推荐)</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如何写教师个人下半年述职报告(推荐)一职业兴趣我的职业兴趣是当一名教师，理想的职业岗位是高级中学数学教师。我希望自己将来有一份稳定体面的工作，而教师无疑是选择，我现在是一名的高一学生，希望高中毕业后能考上一所重点师范大学。职业能力我相信通过...</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如何写教师个人下半年述职报告(推荐)一</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我的职业兴趣是当一名教师，理想的职业岗位是高级中学数学教师。我希望自己将来有一份稳定体面的工作，而教师无疑是选择，我现在是一名的高一学生，希望高中毕业后能考上一所重点师范大学。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重要的一点是喜欢并可以胜任这份工作，我认为教师是一个比较适合我的工作，工作环境相对单纯。同时，可能是当了太多年学生的缘故，我特别喜欢学校浓厚的学习氛围，我认为处在一群求学的学生当中，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优势:基础扎实，专业知识丰富;责任心强，有耐心;人缘好，与周围的人相处融洽。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劣势:不擅长与陌生人沟通;缺乏实际工作经验，社会经验。</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20__-20__年</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学习为主，实习为辅。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20__~20__年</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在工作岗位上表现优异，获提升机会，适应工作环境并施展能力，二年适应工作环境，树立良好形象，三四年可以尽力发挥，以获得优异工作成果。</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如何写教师个人下半年述职报告(推荐)二</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一学期教学工作即将结束了，在这繁忙而充实的一学期中，我感触较多，现将本期自我在教学中的点滴得失作一个反思。认真执行学校教育教学工作计划，转变思想，进取探索高效课堂教学的新思路。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一样的课型，运用多种教学手段去吸引学生，用多种教学方法去感染学生，促使他们喜爱数学，愿意学习数学。教学之后，我基本做到每单元进行单元测试、反思，及时总结自我在教学工作中的得失，以便在后面的教学中发挥优点，克服不足，同时，进取和同组教师相互切磋，经过自我的努力学生的学习氛围有所加强，学习兴趣有所提高，基本会进取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本事”，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经过自我的努力，能结合自我的实际观察，及生活中的数学知识搜集，我们进行的是学生与教师的一次情感交流，学生获得了成功的体验，树立了学好数学的自信心，也明白了哪些方面应当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趣味，“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趣味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4、坚持听课，注意学习组里教师的教学经验，努力探索适合自我的教学模式.本学年听课十九节，对自我的教学促进也很大.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总体而言，这学期的教学有得有失，对于“得”我会把它当作自我的财富，对于“失”会在今后的教学中努力去改善，所以今后更应当多学习，多总结，努力提高自身素质，使自我走上一个新台阶!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如何写教师个人下半年述职报告(推荐)三</w:t>
      </w:r>
    </w:p>
    <w:p>
      <w:pPr>
        <w:ind w:left="0" w:right="0" w:firstLine="560"/>
        <w:spacing w:before="450" w:after="450" w:line="312" w:lineRule="auto"/>
      </w:pPr>
      <w:r>
        <w:rPr>
          <w:rFonts w:ascii="宋体" w:hAnsi="宋体" w:eastAsia="宋体" w:cs="宋体"/>
          <w:color w:val="000"/>
          <w:sz w:val="28"/>
          <w:szCs w:val="28"/>
        </w:rPr>
        <w:t xml:space="preserve">我叫xxx，xx中学一级教师。1982年毕业于娄底师范，1990年毕业于湖南教育学院汉语言文学专业，1997年评为中学一级教师，至今已经十四年，在灌湄中学多年担任初中思想品德课的教学。时光荏苒，岁月如梭，可谓酸甜苦辣，忙忙碌碌。有过成功，也有过失败，有欢乐，也有苦恼。回想这三十年走过的路，回首三十年教书育人的我：“以教人者教己，在劳力上劳心”，“捧着一颗心来，不带走半根草去”“学为人师，行为世范”都是鞭策自我的座右铭。思想方面，自我安贫乐教；业务方面，爱岗敬业，努力钻研专业知识；学习方面，在搞好业务的同时努力提高教学法和心理方面的知识水平；教研方面，不断思考并探索着教学改革，管理方面，创新改革求学校发展。几十年“安贫乐教”的生活，让我真正体会到了汗水付出之后收获的人生。现已贴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坚持鲜明、崇高的政治觉悟，政治思想觉悟高，坚持党的四项基本原则；时刻注意思想品德修养，进取参加政治学习，关心时事；忠诚于党的教育事业，坚持教书育人相结合；热爱学校，努力进取，甘于奉献，兢兢业业，尽职尽责，勇于承担工作，任劳任怨，做到个人利益服从团体利益；待人热情，关心团体，处事公正，团结同事。</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资料，认真研究资料和方法。经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构建“学案导学、自主合作探究课堂教学模式，促进学生主动学习的研究与实践。教学过程中，能根据学生的具体情景，及时调整教学计划和状态，改善教学方法，有意识地以学生为主体，教师为主导，充分调动学习兴趣及学习进取性，培养创造性思维方式。建构有效上课新思维和新行动，精心组织有效课堂教学，运用先学后导，问题评价的基本模式，构建六个理念：问题呈现师生化，对话系统和谐化，情境刺激多样化，指导科学规范化，训练目标主体化，评价全面真实化。遵循六个原则：师生共学”原则，抓住耗子是好猫”原则，全员参与”原则，真诚合作”原则，工具创新”原则，人人成功”原则。落实六个要素：</w:t>
      </w:r>
    </w:p>
    <w:p>
      <w:pPr>
        <w:ind w:left="0" w:right="0" w:firstLine="560"/>
        <w:spacing w:before="450" w:after="450" w:line="312" w:lineRule="auto"/>
      </w:pPr>
      <w:r>
        <w:rPr>
          <w:rFonts w:ascii="宋体" w:hAnsi="宋体" w:eastAsia="宋体" w:cs="宋体"/>
          <w:color w:val="000"/>
          <w:sz w:val="28"/>
          <w:szCs w:val="28"/>
        </w:rPr>
        <w:t xml:space="preserve">（一）教师行动要素：问题、对话、刺激、指导、训练、评价。</w:t>
      </w:r>
    </w:p>
    <w:p>
      <w:pPr>
        <w:ind w:left="0" w:right="0" w:firstLine="560"/>
        <w:spacing w:before="450" w:after="450" w:line="312" w:lineRule="auto"/>
      </w:pPr>
      <w:r>
        <w:rPr>
          <w:rFonts w:ascii="宋体" w:hAnsi="宋体" w:eastAsia="宋体" w:cs="宋体"/>
          <w:color w:val="000"/>
          <w:sz w:val="28"/>
          <w:szCs w:val="28"/>
        </w:rPr>
        <w:t xml:space="preserve">（二）学生行动要素：主体，兴趣、交往、思考、生成、达成。</w:t>
      </w:r>
    </w:p>
    <w:p>
      <w:pPr>
        <w:ind w:left="0" w:right="0" w:firstLine="560"/>
        <w:spacing w:before="450" w:after="450" w:line="312" w:lineRule="auto"/>
      </w:pPr>
      <w:r>
        <w:rPr>
          <w:rFonts w:ascii="宋体" w:hAnsi="宋体" w:eastAsia="宋体" w:cs="宋体"/>
          <w:color w:val="000"/>
          <w:sz w:val="28"/>
          <w:szCs w:val="28"/>
        </w:rPr>
        <w:t xml:space="preserve">课堂教学采用一案三单的教学形式，即一个教案加问题导读评价单、问题生成评价单、问题训练评价单，自始至终以培养学生的思维本事，提高学生分析、解决问题的本事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我，切实抓好教学工作的各个环节，在备课、辅导、考练三个环节上下功夫，花气力，进行了较为深入的研究：备课遵循五大原则：师生共备原则，实事求是原则，尊重和满足原则，学习与研究原则，效益与质量原则。落实五大行动：备学生，备课程，备情境，备自我，备设计。同时还注意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经过师生共同努力，20xx年我所任教的九年级班级，获得全镇第一名，20xx年我所任教的九年级三个班级，分别获得全镇第一、二、三名。</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高中一至两个年级，一至两个班甚至三个班的物理教学（见下表）。在具体教学活动中，注重加强教师自身的修养，仅有塑造好自身的形象，才能成为学生人格的榜样。在我的教学实践中，我重视思想品德学科的情感因素和审美因素，追求智育和情育、美育的和谐统一；善于创造情境，营造简便、民主的课堂氛围，使学生乐学、会学。在教学中运用“问题－讨论式教学模式”，把布鲁纳的发现学习论，皮亚杰的认知心理学等理论应用到自我的教学过程中，逐渐构成自我的教学风格。历年来，在评教评学中都获得了很高、很突出的好评，所教班级学生的素质较高，成绩突出。亲自参与和指导教育教学工作，探索提高学生综合素质。</w:t>
      </w:r>
    </w:p>
    <w:p>
      <w:pPr>
        <w:ind w:left="0" w:right="0" w:firstLine="560"/>
        <w:spacing w:before="450" w:after="450" w:line="312" w:lineRule="auto"/>
      </w:pPr>
      <w:r>
        <w:rPr>
          <w:rFonts w:ascii="宋体" w:hAnsi="宋体" w:eastAsia="宋体" w:cs="宋体"/>
          <w:color w:val="000"/>
          <w:sz w:val="28"/>
          <w:szCs w:val="28"/>
        </w:rPr>
        <w:t xml:space="preserve">进取思考、探索实施素质教育的途径和方法，全面实施素质教育。认真学习素质教育的有关文件精神，对照素质教育评估细则的要求，认真做好各项工作。进取参加校内外各种教学教研工作，勇于探索、锐意进取、改善教法、钻研教材、大纲、考纲以及新课程标准。亲自主持并参与教研教改工作，上好观摩指导课，当好全校教研教改的领军人物，指导全校青年教师搞好课堂教学。</w:t>
      </w:r>
    </w:p>
    <w:p>
      <w:pPr>
        <w:ind w:left="0" w:right="0" w:firstLine="560"/>
        <w:spacing w:before="450" w:after="450" w:line="312" w:lineRule="auto"/>
      </w:pPr>
      <w:r>
        <w:rPr>
          <w:rFonts w:ascii="宋体" w:hAnsi="宋体" w:eastAsia="宋体" w:cs="宋体"/>
          <w:color w:val="000"/>
          <w:sz w:val="28"/>
          <w:szCs w:val="28"/>
        </w:rPr>
        <w:t xml:space="preserve">第一，进取参加学校及各级的教研教改工作。根据教学实际，共同探讨教研教改工作。坚持教研组内有目的、有计划地进行听课、评课，以事实为依据，鼓励为主，客观评价，促进了我校教学水平的提高；我在长期的教学过程中，经过不断的探索与实践，总结出初中思想品德有效教学的课堂模式，这就是展示教学目标——走进文本，整体认知教材——小组合作交流，解决问题——练习运用，综合提高的教学模式。运用“问题导读—评价单”和“问题训练—评价单”进行教学，教学效果显著提高。</w:t>
      </w:r>
    </w:p>
    <w:p>
      <w:pPr>
        <w:ind w:left="0" w:right="0" w:firstLine="560"/>
        <w:spacing w:before="450" w:after="450" w:line="312" w:lineRule="auto"/>
      </w:pPr>
      <w:r>
        <w:rPr>
          <w:rFonts w:ascii="宋体" w:hAnsi="宋体" w:eastAsia="宋体" w:cs="宋体"/>
          <w:color w:val="000"/>
          <w:sz w:val="28"/>
          <w:szCs w:val="28"/>
        </w:rPr>
        <w:t xml:space="preserve">20xx年我在参加湖南省中小学教师全员岗位培训时，听了韩立福教授的“先学后导，问题评价”有效课堂教学后深受启发，觉得初中的思想品德课堂教学再不能沿用传统的教学模式，而应当采用有效的教学模式，决心一改“重教法轻学法”而导致的“填鸭式”的被动型教学模式，改“教案”为“学案”，于是大胆实践、大胆探索贴合“教为主导，学为主体”、“学生是学习的主人，而不是知识的容器”这一现代教育教学思想的“先学后导”有效教学模式。在教师的指导下创立学习共同体，使学生学会自主合作探究学习，在单位时间内提高学习绩效，全面实现课程目标，有效促进学生的全面发展，学生始终是课堂教学的主体，教师只是一个组织者、引导者、激励者，同时也是一个参与者，帮忙每个学生完成学习任务，学有所得。“有效教学不仅仅是一个教师活动，更重要的是学生活动，是一个持续发展的、高质量的学习过程，。</w:t>
      </w:r>
    </w:p>
    <w:p>
      <w:pPr>
        <w:ind w:left="0" w:right="0" w:firstLine="560"/>
        <w:spacing w:before="450" w:after="450" w:line="312" w:lineRule="auto"/>
      </w:pPr>
      <w:r>
        <w:rPr>
          <w:rFonts w:ascii="宋体" w:hAnsi="宋体" w:eastAsia="宋体" w:cs="宋体"/>
          <w:color w:val="000"/>
          <w:sz w:val="28"/>
          <w:szCs w:val="28"/>
        </w:rPr>
        <w:t xml:space="preserve">第二，教学资料与学生的生活紧密联系起来，它不仅仅对学生当前生活、学习与成长有直接的指导教育作用，更重要的是它对学生未来的成长与持续发展具有不可低估的奠基作用。教育必须要回归生活，这是一个不变的真理，而在生活中解决问题的本事远比知识更重要。而对于思想品德课程来讲，实践性则显得更加重要，如果教育教学不能体现生活化的教育理念，不能让学生在实际的生活中构成必须的道德修养和良好的心理素质，那我们的教学就是无用和无效的教学。</w:t>
      </w:r>
    </w:p>
    <w:p>
      <w:pPr>
        <w:ind w:left="0" w:right="0" w:firstLine="560"/>
        <w:spacing w:before="450" w:after="450" w:line="312" w:lineRule="auto"/>
      </w:pPr>
      <w:r>
        <w:rPr>
          <w:rFonts w:ascii="宋体" w:hAnsi="宋体" w:eastAsia="宋体" w:cs="宋体"/>
          <w:color w:val="000"/>
          <w:sz w:val="28"/>
          <w:szCs w:val="28"/>
        </w:rPr>
        <w:t xml:space="preserve">第三，在完成教学任务的同时，开展研究，进取撰写教学论文。1997年在《中学语文》1—2期合刊上发表了《初中语文第一册期末总复习题》；20_年，论文《如何做好“双差生”的转化工作》获涟源市一等奖；20_年，论文《文言文教学中朗读的重要性》获涟源市一等奖；20_年4月，论文《联系学生的生活进行教学是思想品德课教学的生命》获国家级优秀论文一等奖，并入选在《烛光—教育教学文粹》一书第四卷中；20_年5月，论文《教学反思有助于教师的成长》获湖南省省级二等奖；20_年6月，论文《初中思想品德有效课堂教学模式初探》获涟源市一等奖；20_年6月，论文《运用“先学后导”法组织思想品德课的有效教学》获涟源市一等奖；20_年6月，论文《文言文教学中朗读的重要性》在“中国教育实践与研究论坛”论文大赛中获一等奖，并入选由国家一级出版社出版的大型教育文献《现代教育理论与实践指导全书》中。</w:t>
      </w:r>
    </w:p>
    <w:p>
      <w:pPr>
        <w:ind w:left="0" w:right="0" w:firstLine="560"/>
        <w:spacing w:before="450" w:after="450" w:line="312" w:lineRule="auto"/>
      </w:pPr>
      <w:r>
        <w:rPr>
          <w:rFonts w:ascii="宋体" w:hAnsi="宋体" w:eastAsia="宋体" w:cs="宋体"/>
          <w:color w:val="000"/>
          <w:sz w:val="28"/>
          <w:szCs w:val="28"/>
        </w:rPr>
        <w:t xml:space="preserve">总之，在任现职以来的教育教学工作中，我与全体同事共同努力，为我校教育教学任务的完成，异常是我校的教学水平的提高，作出了自我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严格要求自我，努力提高自身素质。认真学习邓小平理论和党的路线，方针政策，努力提高政治思想素质，不断坚持专业理论知识的学习，进取学习新课程标准和教育改革有关文件、精神。作到“博学之，审问之，慎思之，明辩之，笃行之”。以《中小学教师职业道德》标准严格要求自我，忠诚党的教育事业，爱岗敬业，无私奉献，具有良好的师德。具有较强的职责心和工作职责感，严以律己，以身作则，勤政廉洁，努力做好本职工作。进取参加进修、培训、教研活动，努力提高自身素质，真心、真诚地对待每一位教师、学生。公正、公平地处理学校的事务，尽心尽力地协把学校办好。</w:t>
      </w:r>
    </w:p>
    <w:p>
      <w:pPr>
        <w:ind w:left="0" w:right="0" w:firstLine="560"/>
        <w:spacing w:before="450" w:after="450" w:line="312" w:lineRule="auto"/>
      </w:pPr>
      <w:r>
        <w:rPr>
          <w:rFonts w:ascii="宋体" w:hAnsi="宋体" w:eastAsia="宋体" w:cs="宋体"/>
          <w:color w:val="000"/>
          <w:sz w:val="28"/>
          <w:szCs w:val="28"/>
        </w:rPr>
        <w:t xml:space="preserve">1997年1月被金石镇学区评为“优秀教育工作者”；1997年被涟源市教育局、涟源市教育工会评为“涟源市二00七年度中考优秀班主任”；1999年—20_年连续4年被评为优岗。20_年参加“湖南省中小学教师全员岗位远程培训”被评为优秀学员。</w:t>
      </w:r>
    </w:p>
    <w:p>
      <w:pPr>
        <w:ind w:left="0" w:right="0" w:firstLine="560"/>
        <w:spacing w:before="450" w:after="450" w:line="312" w:lineRule="auto"/>
      </w:pPr>
      <w:r>
        <w:rPr>
          <w:rFonts w:ascii="宋体" w:hAnsi="宋体" w:eastAsia="宋体" w:cs="宋体"/>
          <w:color w:val="000"/>
          <w:sz w:val="28"/>
          <w:szCs w:val="28"/>
        </w:rPr>
        <w:t xml:space="preserve">教育不仅仅是一种知识的独特培养，并且也是一种相当人文的特殊凝聚。无论是艺术还是哲学，似乎都难以勾勒出教育所包含的丰富的人文特性。由此，教育也就背负上了一个永远不能消解的神秘使命。作教师，也就注定要走一条艰辛而多磨砺的路。但我，在这条路上，我要说：“如果我有追求，那就是我的事业；如果我有企盼，那就是我的学生。”我会不断超越自我，超越昨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如何写教师个人下半年述职报告(推荐)四</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2025-04-04T07:54:00+08:00</dcterms:created>
  <dcterms:modified xsi:type="dcterms:W3CDTF">2025-04-04T07:54:00+08:00</dcterms:modified>
</cp:coreProperties>
</file>

<file path=docProps/custom.xml><?xml version="1.0" encoding="utf-8"?>
<Properties xmlns="http://schemas.openxmlformats.org/officeDocument/2006/custom-properties" xmlns:vt="http://schemas.openxmlformats.org/officeDocument/2006/docPropsVTypes"/>
</file>