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2024年村级财务会计个人述职报告简短(9篇)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村级财务会计个人述职报告简短一一、收入管理规定(1)各村集体土地征用补偿费、“一事一议”筹集资金、拍卖、承包或转让费、争取的项目资金及工作经费、捐赠款项、往来清收款、接受捐赠、集体统一经营收入、接受捐赠财产物资的变现收入、村集体财产...</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20_年村级财务会计个人述职报告简短一</w:t>
      </w:r>
    </w:p>
    <w:p>
      <w:pPr>
        <w:ind w:left="0" w:right="0" w:firstLine="560"/>
        <w:spacing w:before="450" w:after="450" w:line="312" w:lineRule="auto"/>
      </w:pPr>
      <w:r>
        <w:rPr>
          <w:rFonts w:ascii="宋体" w:hAnsi="宋体" w:eastAsia="宋体" w:cs="宋体"/>
          <w:color w:val="000"/>
          <w:sz w:val="28"/>
          <w:szCs w:val="28"/>
        </w:rPr>
        <w:t xml:space="preserve">一、收入管理规定</w:t>
      </w:r>
    </w:p>
    <w:p>
      <w:pPr>
        <w:ind w:left="0" w:right="0" w:firstLine="560"/>
        <w:spacing w:before="450" w:after="450" w:line="312" w:lineRule="auto"/>
      </w:pPr>
      <w:r>
        <w:rPr>
          <w:rFonts w:ascii="宋体" w:hAnsi="宋体" w:eastAsia="宋体" w:cs="宋体"/>
          <w:color w:val="000"/>
          <w:sz w:val="28"/>
          <w:szCs w:val="28"/>
        </w:rPr>
        <w:t xml:space="preserve">(1)各村集体土地征用补偿费、“一事一议”筹集资金、拍卖、承包或转让费、争取的项目资金及工作经费、捐赠款项、往来清收款、接受捐赠、集体统一经营收入、接受捐赠财产物资的变现收入、村集体财产变卖收入、各种暂收、借贷款项、上级部门拨款等，村集体资金要及时上交镇专户管理。</w:t>
      </w:r>
    </w:p>
    <w:p>
      <w:pPr>
        <w:ind w:left="0" w:right="0" w:firstLine="560"/>
        <w:spacing w:before="450" w:after="450" w:line="312" w:lineRule="auto"/>
      </w:pPr>
      <w:r>
        <w:rPr>
          <w:rFonts w:ascii="宋体" w:hAnsi="宋体" w:eastAsia="宋体" w:cs="宋体"/>
          <w:color w:val="000"/>
          <w:sz w:val="28"/>
          <w:szCs w:val="28"/>
        </w:rPr>
        <w:t xml:space="preserve">(2)其它直接以现金结算的，村级报帐员必须在取得款项后及时将现金缴到镇经管站银行帐户上，严禁坐收坐支，严格执行收支两条线管理。</w:t>
      </w:r>
    </w:p>
    <w:p>
      <w:pPr>
        <w:ind w:left="0" w:right="0" w:firstLine="560"/>
        <w:spacing w:before="450" w:after="450" w:line="312" w:lineRule="auto"/>
      </w:pPr>
      <w:r>
        <w:rPr>
          <w:rFonts w:ascii="宋体" w:hAnsi="宋体" w:eastAsia="宋体" w:cs="宋体"/>
          <w:color w:val="000"/>
          <w:sz w:val="28"/>
          <w:szCs w:val="28"/>
        </w:rPr>
        <w:t xml:space="preserve">二、票据及费用管理规定</w:t>
      </w:r>
    </w:p>
    <w:p>
      <w:pPr>
        <w:ind w:left="0" w:right="0" w:firstLine="560"/>
        <w:spacing w:before="450" w:after="450" w:line="312" w:lineRule="auto"/>
      </w:pPr>
      <w:r>
        <w:rPr>
          <w:rFonts w:ascii="宋体" w:hAnsi="宋体" w:eastAsia="宋体" w:cs="宋体"/>
          <w:color w:val="000"/>
          <w:sz w:val="28"/>
          <w:szCs w:val="28"/>
        </w:rPr>
        <w:t xml:space="preserve">(3)村级费用支出必须本着“量入为出、以收定支、略有结余”的原则。村级支出主要用于村级组织办公经费、经营支出、生产性支出、建设性支出、公益事业建设性支出、专款专项支出等。</w:t>
      </w:r>
    </w:p>
    <w:p>
      <w:pPr>
        <w:ind w:left="0" w:right="0" w:firstLine="560"/>
        <w:spacing w:before="450" w:after="450" w:line="312" w:lineRule="auto"/>
      </w:pPr>
      <w:r>
        <w:rPr>
          <w:rFonts w:ascii="宋体" w:hAnsi="宋体" w:eastAsia="宋体" w:cs="宋体"/>
          <w:color w:val="000"/>
          <w:sz w:val="28"/>
          <w:szCs w:val="28"/>
        </w:rPr>
        <w:t xml:space="preserve">(4)支出必须取得合法、真实、有效的原始凭证。</w:t>
      </w:r>
    </w:p>
    <w:p>
      <w:pPr>
        <w:ind w:left="0" w:right="0" w:firstLine="560"/>
        <w:spacing w:before="450" w:after="450" w:line="312" w:lineRule="auto"/>
      </w:pPr>
      <w:r>
        <w:rPr>
          <w:rFonts w:ascii="宋体" w:hAnsi="宋体" w:eastAsia="宋体" w:cs="宋体"/>
          <w:color w:val="000"/>
          <w:sz w:val="28"/>
          <w:szCs w:val="28"/>
        </w:rPr>
        <w:t xml:space="preserve">(5)购买物资要开具发票，报账员(出纳)不得私自开白条证明报销。建设性支出要签订施工合同，施工完毕后由施工方开具发票，提供与发票中施工方一致的账号，转账处理。</w:t>
      </w:r>
    </w:p>
    <w:p>
      <w:pPr>
        <w:ind w:left="0" w:right="0" w:firstLine="560"/>
        <w:spacing w:before="450" w:after="450" w:line="312" w:lineRule="auto"/>
      </w:pPr>
      <w:r>
        <w:rPr>
          <w:rFonts w:ascii="宋体" w:hAnsi="宋体" w:eastAsia="宋体" w:cs="宋体"/>
          <w:color w:val="000"/>
          <w:sz w:val="28"/>
          <w:szCs w:val="28"/>
        </w:rPr>
        <w:t xml:space="preserve">(6)劳务用工费支出，应召开民主理财小组成员会议，审核通过并附参会人员签名的会议记录。</w:t>
      </w:r>
    </w:p>
    <w:p>
      <w:pPr>
        <w:ind w:left="0" w:right="0" w:firstLine="560"/>
        <w:spacing w:before="450" w:after="450" w:line="312" w:lineRule="auto"/>
      </w:pPr>
      <w:r>
        <w:rPr>
          <w:rFonts w:ascii="宋体" w:hAnsi="宋体" w:eastAsia="宋体" w:cs="宋体"/>
          <w:color w:val="000"/>
          <w:sz w:val="28"/>
          <w:szCs w:val="28"/>
        </w:rPr>
        <w:t xml:space="preserve">三、民主理财制度</w:t>
      </w:r>
    </w:p>
    <w:p>
      <w:pPr>
        <w:ind w:left="0" w:right="0" w:firstLine="560"/>
        <w:spacing w:before="450" w:after="450" w:line="312" w:lineRule="auto"/>
      </w:pPr>
      <w:r>
        <w:rPr>
          <w:rFonts w:ascii="宋体" w:hAnsi="宋体" w:eastAsia="宋体" w:cs="宋体"/>
          <w:color w:val="000"/>
          <w:sz w:val="28"/>
          <w:szCs w:val="28"/>
        </w:rPr>
        <w:t xml:space="preserve">(7)民主理财小组应由群众代表、党员代表3—5人组成，负责村级财务监督管理工作。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(8)村里的每笔收支事项，每张原始凭证都必须经民主理财组审理核准签字，加盖理财专用章。</w:t>
      </w:r>
    </w:p>
    <w:p>
      <w:pPr>
        <w:ind w:left="0" w:right="0" w:firstLine="560"/>
        <w:spacing w:before="450" w:after="450" w:line="312" w:lineRule="auto"/>
      </w:pPr>
      <w:r>
        <w:rPr>
          <w:rFonts w:ascii="宋体" w:hAnsi="宋体" w:eastAsia="宋体" w:cs="宋体"/>
          <w:color w:val="000"/>
          <w:sz w:val="28"/>
          <w:szCs w:val="28"/>
        </w:rPr>
        <w:t xml:space="preserve">(9)民主理财小组在监督中，发现违反村内财务制度有关规定的应及时上报主管部门进行处理。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四、村财务审批制度</w:t>
      </w:r>
    </w:p>
    <w:p>
      <w:pPr>
        <w:ind w:left="0" w:right="0" w:firstLine="560"/>
        <w:spacing w:before="450" w:after="450" w:line="312" w:lineRule="auto"/>
      </w:pPr>
      <w:r>
        <w:rPr>
          <w:rFonts w:ascii="宋体" w:hAnsi="宋体" w:eastAsia="宋体" w:cs="宋体"/>
          <w:color w:val="000"/>
          <w:sz w:val="28"/>
          <w:szCs w:val="28"/>
        </w:rPr>
        <w:t xml:space="preserve">(10)村内各项财务开支发票，先通过民主理财小组成员审核签字后加盖村民理财小组专用章，再由村主任和村支部书记审批报销(村书记主任一人兼任的必需两人以上签字审批)。</w:t>
      </w:r>
    </w:p>
    <w:p>
      <w:pPr>
        <w:ind w:left="0" w:right="0" w:firstLine="560"/>
        <w:spacing w:before="450" w:after="450" w:line="312" w:lineRule="auto"/>
      </w:pPr>
      <w:r>
        <w:rPr>
          <w:rFonts w:ascii="宋体" w:hAnsi="宋体" w:eastAsia="宋体" w:cs="宋体"/>
          <w:color w:val="000"/>
          <w:sz w:val="28"/>
          <w:szCs w:val="28"/>
        </w:rPr>
        <w:t xml:space="preserve">(11)兴办公益事业及购置固定资产等，重大开支应由村民代表会讨论同意通过后方可实施。</w:t>
      </w:r>
    </w:p>
    <w:p>
      <w:pPr>
        <w:ind w:left="0" w:right="0" w:firstLine="560"/>
        <w:spacing w:before="450" w:after="450" w:line="312" w:lineRule="auto"/>
      </w:pPr>
      <w:r>
        <w:rPr>
          <w:rFonts w:ascii="宋体" w:hAnsi="宋体" w:eastAsia="宋体" w:cs="宋体"/>
          <w:color w:val="000"/>
          <w:sz w:val="28"/>
          <w:szCs w:val="28"/>
        </w:rPr>
        <w:t xml:space="preserve">五、报账审批程序</w:t>
      </w:r>
    </w:p>
    <w:p>
      <w:pPr>
        <w:ind w:left="0" w:right="0" w:firstLine="560"/>
        <w:spacing w:before="450" w:after="450" w:line="312" w:lineRule="auto"/>
      </w:pPr>
      <w:r>
        <w:rPr>
          <w:rFonts w:ascii="宋体" w:hAnsi="宋体" w:eastAsia="宋体" w:cs="宋体"/>
          <w:color w:val="000"/>
          <w:sz w:val="28"/>
          <w:szCs w:val="28"/>
        </w:rPr>
        <w:t xml:space="preserve">(12)500(含500)元以下的支出，经手人必须取得合法有效原始凭证→理财小组审核同意签字盖章→村主任和书记审批→交镇经管站审核签字→分管领导和片长审核签字→镇长审核签字→转账付款。500元以上的支出，经手人必须取得合法有效原始凭证→理财小组审核同意签字盖章→村主任书记审批→交镇经管站审核签字→分管领导和片长审核签字→镇长审核签字→书记审核签字→转账付款。</w:t>
      </w:r>
    </w:p>
    <w:p>
      <w:pPr>
        <w:ind w:left="0" w:right="0" w:firstLine="560"/>
        <w:spacing w:before="450" w:after="450" w:line="312" w:lineRule="auto"/>
      </w:pPr>
      <w:r>
        <w:rPr>
          <w:rFonts w:ascii="宋体" w:hAnsi="宋体" w:eastAsia="宋体" w:cs="宋体"/>
          <w:color w:val="000"/>
          <w:sz w:val="28"/>
          <w:szCs w:val="28"/>
        </w:rPr>
        <w:t xml:space="preserve">六、报帐时限</w:t>
      </w:r>
    </w:p>
    <w:p>
      <w:pPr>
        <w:ind w:left="0" w:right="0" w:firstLine="560"/>
        <w:spacing w:before="450" w:after="450" w:line="312" w:lineRule="auto"/>
      </w:pPr>
      <w:r>
        <w:rPr>
          <w:rFonts w:ascii="宋体" w:hAnsi="宋体" w:eastAsia="宋体" w:cs="宋体"/>
          <w:color w:val="000"/>
          <w:sz w:val="28"/>
          <w:szCs w:val="28"/>
        </w:rPr>
        <w:t xml:space="preserve">(13)村级财务报帐实行限时制，即各村(居)委会收支单据必须在一个季度内结清。每月的20-27为财务审核报账日，各村(居)委会报帐员必须把本季度经审核审批的收支单据按时报农经站，并办理相关手续，以便及时入帐。</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20_年村级财务会计个人述职报告简短二</w:t>
      </w:r>
    </w:p>
    <w:p>
      <w:pPr>
        <w:ind w:left="0" w:right="0" w:firstLine="560"/>
        <w:spacing w:before="450" w:after="450" w:line="312" w:lineRule="auto"/>
      </w:pPr>
      <w:r>
        <w:rPr>
          <w:rFonts w:ascii="宋体" w:hAnsi="宋体" w:eastAsia="宋体" w:cs="宋体"/>
          <w:color w:val="000"/>
          <w:sz w:val="28"/>
          <w:szCs w:val="28"/>
        </w:rPr>
        <w:t xml:space="preserve">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一、聚焦贯彻落实党的路线方针政策和省委、市委、县委决策部署情况</w:t>
      </w:r>
    </w:p>
    <w:p>
      <w:pPr>
        <w:ind w:left="0" w:right="0" w:firstLine="560"/>
        <w:spacing w:before="450" w:after="450" w:line="312" w:lineRule="auto"/>
      </w:pPr>
      <w:r>
        <w:rPr>
          <w:rFonts w:ascii="宋体" w:hAnsi="宋体" w:eastAsia="宋体" w:cs="宋体"/>
          <w:color w:val="000"/>
          <w:sz w:val="28"/>
          <w:szCs w:val="28"/>
        </w:rPr>
        <w:t xml:space="preserve">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该村为集体经济空白村，村内缺乏经济活力，唯一一个项目系20_年镇招商引资赋骁风力发电项目，占地50.16亩(耕地14.16亩，荒山36亩)，目前处于停产待盘活状态。村两委在谋划集体经济项目上思路不够开阔，办法不多，村级集体经济收入较低，20_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整改情况：已完成。一是20_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 “速生杨”，驻孟舟桥部队800亩训练场三个项目，对接成功后将进一步充实集体经济;四是针对光华村人口外出，闲置民房较多，紧邻小浪底库区的情况，积极谋划民宿观光旅游项目。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进行教育，引导其相信科学，听党话，感党恩，已经将村的庙关闭，开展习近平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20_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整改情况：已完成。一是20_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一是未签字报销。20_年1月报销打扫卫生人员工资620元，村支书未签字;二是重复报销。20_年1月、3月、20_年1月重复报销20_年12月森林防火巡逻费用;三是村集体收入坐收坐支。疫情捐款收入3520元，用于建爱心林，收支未经三资账户;四是报销票据不规范。20_年3月报销村宽带费用1200元，发票抬头为王明石(村委主任)。五是固定资产管理不规范。20_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一是部分党员未纳入党小组学习。党员45名，参加党小组学习的仅32人，未见党小组成员名单;二是党员大会记录管理混乱，出现无人签名、一人代签、重复使用签名等问题。如20_年3月换届选举，无党员、群众代表签名;20_年2月学习宣传贯彻党的十九大精神会议参加签名为同一人所签;20_年5月关于各村民小组换届工作所用签名为20_年4月党员大会签名。三是党员学习教育水平较低。如将组织生活会和民主生活会概念混淆，20_年7月召开“相信科学远离宗教”民主生活会;组织生活会参会党员较少，20_年6月、12月记录中无党员发言记录;党课记录信息有误，如20_年5月党员大会记录中显示习近平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整改情况：已完成。一是20_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一是党员、群众代表参会率低，20_年7月召开风力发电项目会议，党员大会仅6人参加，村民代表大会10人参加，其中6人为村两委干部;二是“4+2”决策寥寥数语走过场，无实际意义。如20_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_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20_年村级财务会计个人述职报告简短三</w:t>
      </w:r>
    </w:p>
    <w:p>
      <w:pPr>
        <w:ind w:left="0" w:right="0" w:firstLine="560"/>
        <w:spacing w:before="450" w:after="450" w:line="312" w:lineRule="auto"/>
      </w:pPr>
      <w:r>
        <w:rPr>
          <w:rFonts w:ascii="宋体" w:hAnsi="宋体" w:eastAsia="宋体" w:cs="宋体"/>
          <w:color w:val="000"/>
          <w:sz w:val="28"/>
          <w:szCs w:val="28"/>
        </w:rPr>
        <w:t xml:space="preserve">为确保反馈问题彻底整到位、改彻底，乡党委继续对照问题清单，持续巩固整改成效，现将20-年度关于落实巡视组反馈问题整改工作持续整改推进情况报告如下：</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习近平总书记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（二）、部分村对净化政治生态的重要性认识不到位，民主生活会大都以提醒代替批评，没有达到红脸出汗的效果方面持续整改推进情况：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乡纪委对各村民主生活会的召开情况开展监督检查1次，未发现民主生活会召开质量不高、不按照要求召开民主生活会的情况。建立了党内学习教育制度，进一步提高了乡、村党员领导干部的思想认识。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（三）、部分村、乡直单位学习领会党的十九大精神只满足于看电视、读报纸、听宣讲，在读原著、学原文、悟原理上下功夫不够方面持续整改推进情况：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十九大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党的意识教育，共开展党的意识教育4次，进一步提高了对工作规范性的认识。3、对党委会会议召开情况开展自查，通过自查，未发现会议记录不规范情况，未发现召开形式不规范情况。</w:t>
      </w:r>
    </w:p>
    <w:p>
      <w:pPr>
        <w:ind w:left="0" w:right="0" w:firstLine="560"/>
        <w:spacing w:before="450" w:after="450" w:line="312" w:lineRule="auto"/>
      </w:pPr>
      <w:r>
        <w:rPr>
          <w:rFonts w:ascii="宋体" w:hAnsi="宋体" w:eastAsia="宋体" w:cs="宋体"/>
          <w:color w:val="000"/>
          <w:sz w:val="28"/>
          <w:szCs w:val="28"/>
        </w:rPr>
        <w:t xml:space="preserve">（七）、不注重发挥谈话函询的作用，红脸出汗抓早抓小没能成为常态方面持续整改推进情况：</w:t>
      </w:r>
    </w:p>
    <w:p>
      <w:pPr>
        <w:ind w:left="0" w:right="0" w:firstLine="560"/>
        <w:spacing w:before="450" w:after="450" w:line="312" w:lineRule="auto"/>
      </w:pPr>
      <w:r>
        <w:rPr>
          <w:rFonts w:ascii="宋体" w:hAnsi="宋体" w:eastAsia="宋体" w:cs="宋体"/>
          <w:color w:val="000"/>
          <w:sz w:val="28"/>
          <w:szCs w:val="28"/>
        </w:rPr>
        <w:t xml:space="preserve">1、严格按照《实践监督执纪“四种形态”第一种形态工作暂行办法（试行）》文件要求，按期报送监督执纪第一种形态统计表。2、严格按照线索查处流程，提高谈话函询比例。目前，共采用谈话函询1人。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20_年村级财务会计个人述职报告简短四</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201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以喀斯特地貌为主，土地贫瘠，有耕地238亩，均属于低产田土，主产玉米、薯类等农作物。201x年，农作物总面积580亩，(其中经济作物种植面积140亩)，人均占有粮食390公斤。村民经济收入以劳务输出、传统农业、金银花和干果为主。201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限度基础资金扶持。坚持统筹发展理念，政府组织领导，部门各司其职，社会市场协同。整合部门资源优势，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20_年村级财务会计个人述职报告简短五</w:t>
      </w:r>
    </w:p>
    <w:p>
      <w:pPr>
        <w:ind w:left="0" w:right="0" w:firstLine="560"/>
        <w:spacing w:before="450" w:after="450" w:line="312" w:lineRule="auto"/>
      </w:pPr>
      <w:r>
        <w:rPr>
          <w:rFonts w:ascii="宋体" w:hAnsi="宋体" w:eastAsia="宋体" w:cs="宋体"/>
          <w:color w:val="000"/>
          <w:sz w:val="28"/>
          <w:szCs w:val="28"/>
        </w:rPr>
        <w:t xml:space="preserve">一、会计人员配置及管理</w:t>
      </w:r>
    </w:p>
    <w:p>
      <w:pPr>
        <w:ind w:left="0" w:right="0" w:firstLine="560"/>
        <w:spacing w:before="450" w:after="450" w:line="312" w:lineRule="auto"/>
      </w:pPr>
      <w:r>
        <w:rPr>
          <w:rFonts w:ascii="宋体" w:hAnsi="宋体" w:eastAsia="宋体" w:cs="宋体"/>
          <w:color w:val="000"/>
          <w:sz w:val="28"/>
          <w:szCs w:val="28"/>
        </w:rPr>
        <w:t xml:space="preserve">1、记帐会计一名，村级报帐员一名，村书记、主任不得兼任报帐员。</w:t>
      </w:r>
    </w:p>
    <w:p>
      <w:pPr>
        <w:ind w:left="0" w:right="0" w:firstLine="560"/>
        <w:spacing w:before="450" w:after="450" w:line="312" w:lineRule="auto"/>
      </w:pPr>
      <w:r>
        <w:rPr>
          <w:rFonts w:ascii="宋体" w:hAnsi="宋体" w:eastAsia="宋体" w:cs="宋体"/>
          <w:color w:val="000"/>
          <w:sz w:val="28"/>
          <w:szCs w:val="28"/>
        </w:rPr>
        <w:t xml:space="preserve">2、记帐会计对本村财务管理工作负总责，具体负责各类经济业务的处理、编制、报表及统计等工作。必须具备较好的政治、业务素质，遵守职业道德，严格执行财务制度，能够胜任财会工作。村报帐员任免或调换必须征求街道办核算中心，街道批准，并按规定办理交接手续。</w:t>
      </w:r>
    </w:p>
    <w:p>
      <w:pPr>
        <w:ind w:left="0" w:right="0" w:firstLine="560"/>
        <w:spacing w:before="450" w:after="450" w:line="312" w:lineRule="auto"/>
      </w:pPr>
      <w:r>
        <w:rPr>
          <w:rFonts w:ascii="宋体" w:hAnsi="宋体" w:eastAsia="宋体" w:cs="宋体"/>
          <w:color w:val="000"/>
          <w:sz w:val="28"/>
          <w:szCs w:val="28"/>
        </w:rPr>
        <w:t xml:space="preserve">3、记帐会计、村报帐员必须接受街道办核算中心培训考核，具备会计资格后颁发会计上岗证，持证上岗。</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1、村级财务应当实行帐款分管，不得公款私存，不得坐支现金，非会计人员不得保管现金。</w:t>
      </w:r>
    </w:p>
    <w:p>
      <w:pPr>
        <w:ind w:left="0" w:right="0" w:firstLine="560"/>
        <w:spacing w:before="450" w:after="450" w:line="312" w:lineRule="auto"/>
      </w:pPr>
      <w:r>
        <w:rPr>
          <w:rFonts w:ascii="宋体" w:hAnsi="宋体" w:eastAsia="宋体" w:cs="宋体"/>
          <w:color w:val="000"/>
          <w:sz w:val="28"/>
          <w:szCs w:val="28"/>
        </w:rPr>
        <w:t xml:space="preserve">2、村内各项收款必须由财会人员经管，并统一使用区农经中心印制的统一收据，不得使用白条收款，严禁无据收款。</w:t>
      </w:r>
    </w:p>
    <w:p>
      <w:pPr>
        <w:ind w:left="0" w:right="0" w:firstLine="560"/>
        <w:spacing w:before="450" w:after="450" w:line="312" w:lineRule="auto"/>
      </w:pPr>
      <w:r>
        <w:rPr>
          <w:rFonts w:ascii="宋体" w:hAnsi="宋体" w:eastAsia="宋体" w:cs="宋体"/>
          <w:color w:val="000"/>
          <w:sz w:val="28"/>
          <w:szCs w:val="28"/>
        </w:rPr>
        <w:t xml:space="preserve">3、村集体各项支出要取得真实合法的原始凭证，经手人、证明人及审批人签字齐全，以带税章的票据为准，财会人员要按财务制度严格审核，凡不符合规定和手续不完备的支出，会计人员有权拒付并退回，严禁白条顶库，严禁村干部用打白条的手段挪用公款。</w:t>
      </w:r>
    </w:p>
    <w:p>
      <w:pPr>
        <w:ind w:left="0" w:right="0" w:firstLine="560"/>
        <w:spacing w:before="450" w:after="450" w:line="312" w:lineRule="auto"/>
      </w:pPr>
      <w:r>
        <w:rPr>
          <w:rFonts w:ascii="宋体" w:hAnsi="宋体" w:eastAsia="宋体" w:cs="宋体"/>
          <w:color w:val="000"/>
          <w:sz w:val="28"/>
          <w:szCs w:val="28"/>
        </w:rPr>
        <w:t xml:space="preserve">4、村集体资金应详细记载并纳入帐内核算，其它人员不得存放。任何人不得擅自用村集体所有资金为个人或外单位担保、抵押。</w:t>
      </w:r>
    </w:p>
    <w:p>
      <w:pPr>
        <w:ind w:left="0" w:right="0" w:firstLine="560"/>
        <w:spacing w:before="450" w:after="450" w:line="312" w:lineRule="auto"/>
      </w:pPr>
      <w:r>
        <w:rPr>
          <w:rFonts w:ascii="宋体" w:hAnsi="宋体" w:eastAsia="宋体" w:cs="宋体"/>
          <w:color w:val="000"/>
          <w:sz w:val="28"/>
          <w:szCs w:val="28"/>
        </w:rPr>
        <w:t xml:space="preserve">5、非财会人员需要取现金和票据外出办公，必须向报帐员办理预支或领票手续，业务完毕后，5天以内向报帐员报帐并办理注销手续，如领用期限超过1个月的，会计审查，确实未收回款的，可以直接记录其往来帐户，待款收回后再进行帐务处理。</w:t>
      </w:r>
    </w:p>
    <w:p>
      <w:pPr>
        <w:ind w:left="0" w:right="0" w:firstLine="560"/>
        <w:spacing w:before="450" w:after="450" w:line="312" w:lineRule="auto"/>
      </w:pPr>
      <w:r>
        <w:rPr>
          <w:rFonts w:ascii="宋体" w:hAnsi="宋体" w:eastAsia="宋体" w:cs="宋体"/>
          <w:color w:val="000"/>
          <w:sz w:val="28"/>
          <w:szCs w:val="28"/>
        </w:rPr>
        <w:t xml:space="preserve">6、库存现金实行限额制，不得超过5000元，超出限额的现金要及时存入信用社，库存现金发生事故由报帐员负责。</w:t>
      </w:r>
    </w:p>
    <w:p>
      <w:pPr>
        <w:ind w:left="0" w:right="0" w:firstLine="560"/>
        <w:spacing w:before="450" w:after="450" w:line="312" w:lineRule="auto"/>
      </w:pPr>
      <w:r>
        <w:rPr>
          <w:rFonts w:ascii="宋体" w:hAnsi="宋体" w:eastAsia="宋体" w:cs="宋体"/>
          <w:color w:val="000"/>
          <w:sz w:val="28"/>
          <w:szCs w:val="28"/>
        </w:rPr>
        <w:t xml:space="preserve">三、财务计划管理</w:t>
      </w:r>
    </w:p>
    <w:p>
      <w:pPr>
        <w:ind w:left="0" w:right="0" w:firstLine="560"/>
        <w:spacing w:before="450" w:after="450" w:line="312" w:lineRule="auto"/>
      </w:pPr>
      <w:r>
        <w:rPr>
          <w:rFonts w:ascii="宋体" w:hAnsi="宋体" w:eastAsia="宋体" w:cs="宋体"/>
          <w:color w:val="000"/>
          <w:sz w:val="28"/>
          <w:szCs w:val="28"/>
        </w:rPr>
        <w:t xml:space="preserve">1、各村根据生产基本建设的安排，制定本村财务收支预算，经村两委会议通过和民主理财小组审定后，报核算中心一份存档，预算外开支首先经两委会通过，然后经村民代表大会或村民会议讨论通过后，方可执行。</w:t>
      </w:r>
    </w:p>
    <w:p>
      <w:pPr>
        <w:ind w:left="0" w:right="0" w:firstLine="560"/>
        <w:spacing w:before="450" w:after="450" w:line="312" w:lineRule="auto"/>
      </w:pPr>
      <w:r>
        <w:rPr>
          <w:rFonts w:ascii="宋体" w:hAnsi="宋体" w:eastAsia="宋体" w:cs="宋体"/>
          <w:color w:val="000"/>
          <w:sz w:val="28"/>
          <w:szCs w:val="28"/>
        </w:rPr>
        <w:t xml:space="preserve">2、村集体兴办生产公益事业，按“一事一议”的形式筹集资金，首先，村制定“一事一议”筹资方案经村民大会或村民代表大会通过后，并报街道办批准后，向村民发放“一事一议”监督卡，严禁强行以捐款等任何形式向村民收取钱物。</w:t>
      </w:r>
    </w:p>
    <w:p>
      <w:pPr>
        <w:ind w:left="0" w:right="0" w:firstLine="560"/>
        <w:spacing w:before="450" w:after="450" w:line="312" w:lineRule="auto"/>
      </w:pPr>
      <w:r>
        <w:rPr>
          <w:rFonts w:ascii="宋体" w:hAnsi="宋体" w:eastAsia="宋体" w:cs="宋体"/>
          <w:color w:val="000"/>
          <w:sz w:val="28"/>
          <w:szCs w:val="28"/>
        </w:rPr>
        <w:t xml:space="preserve">3、财务计划包括：年度财务收支计划、生产经营计划、基本建设计划、固定资产购置计划、收益分配计划等。</w:t>
      </w:r>
    </w:p>
    <w:p>
      <w:pPr>
        <w:ind w:left="0" w:right="0" w:firstLine="560"/>
        <w:spacing w:before="450" w:after="450" w:line="312" w:lineRule="auto"/>
      </w:pPr>
      <w:r>
        <w:rPr>
          <w:rFonts w:ascii="宋体" w:hAnsi="宋体" w:eastAsia="宋体" w:cs="宋体"/>
          <w:color w:val="000"/>
          <w:sz w:val="28"/>
          <w:szCs w:val="28"/>
        </w:rPr>
        <w:t xml:space="preserve">四、固定资产和产品物资管理</w:t>
      </w:r>
    </w:p>
    <w:p>
      <w:pPr>
        <w:ind w:left="0" w:right="0" w:firstLine="560"/>
        <w:spacing w:before="450" w:after="450" w:line="312" w:lineRule="auto"/>
      </w:pPr>
      <w:r>
        <w:rPr>
          <w:rFonts w:ascii="宋体" w:hAnsi="宋体" w:eastAsia="宋体" w:cs="宋体"/>
          <w:color w:val="000"/>
          <w:sz w:val="28"/>
          <w:szCs w:val="28"/>
        </w:rPr>
        <w:t xml:space="preserve">1、村集体所有单位价值500元以上使用期限在一年以上的物资属固定资产，由村会计登记，做到帐、物相符，保证集体资产安全完整，涉及产权变更及时办理手续。</w:t>
      </w:r>
    </w:p>
    <w:p>
      <w:pPr>
        <w:ind w:left="0" w:right="0" w:firstLine="560"/>
        <w:spacing w:before="450" w:after="450" w:line="312" w:lineRule="auto"/>
      </w:pPr>
      <w:r>
        <w:rPr>
          <w:rFonts w:ascii="宋体" w:hAnsi="宋体" w:eastAsia="宋体" w:cs="宋体"/>
          <w:color w:val="000"/>
          <w:sz w:val="28"/>
          <w:szCs w:val="28"/>
        </w:rPr>
        <w:t xml:space="preserve">2、建立健全固定资产和产品物资登记、保管、使用和维修保养制度。严格履行出入库手续。凡不符合出入库手续的，保管员有权拒绝办理。</w:t>
      </w:r>
    </w:p>
    <w:p>
      <w:pPr>
        <w:ind w:left="0" w:right="0" w:firstLine="560"/>
        <w:spacing w:before="450" w:after="450" w:line="312" w:lineRule="auto"/>
      </w:pPr>
      <w:r>
        <w:rPr>
          <w:rFonts w:ascii="宋体" w:hAnsi="宋体" w:eastAsia="宋体" w:cs="宋体"/>
          <w:color w:val="000"/>
          <w:sz w:val="28"/>
          <w:szCs w:val="28"/>
        </w:rPr>
        <w:t xml:space="preserve">3、严格执行固定资产折旧制度，农用固定资产一般采用综合折旧的办法，所提折旧费应保证对固定资产损耗价值的补偿。</w:t>
      </w:r>
    </w:p>
    <w:p>
      <w:pPr>
        <w:ind w:left="0" w:right="0" w:firstLine="560"/>
        <w:spacing w:before="450" w:after="450" w:line="312" w:lineRule="auto"/>
      </w:pPr>
      <w:r>
        <w:rPr>
          <w:rFonts w:ascii="宋体" w:hAnsi="宋体" w:eastAsia="宋体" w:cs="宋体"/>
          <w:color w:val="000"/>
          <w:sz w:val="28"/>
          <w:szCs w:val="28"/>
        </w:rPr>
        <w:t xml:space="preserve">4、村集体要建立健全固定资产和产品物资定期盘点清查制度，确保帐物相符。经查出属于正常报废的资产，经村民主理财小组鉴定后，报街道核算中心审查，经村民代表会议通过后进行帐务处理。任何个人和单位不得侵占集体资产，一经发现严肃处理并追回原物或限期追回价款。</w:t>
      </w:r>
    </w:p>
    <w:p>
      <w:pPr>
        <w:ind w:left="0" w:right="0" w:firstLine="560"/>
        <w:spacing w:before="450" w:after="450" w:line="312" w:lineRule="auto"/>
      </w:pPr>
      <w:r>
        <w:rPr>
          <w:rFonts w:ascii="宋体" w:hAnsi="宋体" w:eastAsia="宋体" w:cs="宋体"/>
          <w:color w:val="000"/>
          <w:sz w:val="28"/>
          <w:szCs w:val="28"/>
        </w:rPr>
        <w:t xml:space="preserve">5、村集体所有的固定资产、产品物资变买、转让、抵押以及投资入股时，除法律法规另有规定以外，由村集体提出意见，经街道核算中心审查，村民会议或村民代表会议通过。</w:t>
      </w:r>
    </w:p>
    <w:p>
      <w:pPr>
        <w:ind w:left="0" w:right="0" w:firstLine="560"/>
        <w:spacing w:before="450" w:after="450" w:line="312" w:lineRule="auto"/>
      </w:pPr>
      <w:r>
        <w:rPr>
          <w:rFonts w:ascii="宋体" w:hAnsi="宋体" w:eastAsia="宋体" w:cs="宋体"/>
          <w:color w:val="000"/>
          <w:sz w:val="28"/>
          <w:szCs w:val="28"/>
        </w:rPr>
        <w:t xml:space="preserve">五、村集体资产管理</w:t>
      </w:r>
    </w:p>
    <w:p>
      <w:pPr>
        <w:ind w:left="0" w:right="0" w:firstLine="560"/>
        <w:spacing w:before="450" w:after="450" w:line="312" w:lineRule="auto"/>
      </w:pPr>
      <w:r>
        <w:rPr>
          <w:rFonts w:ascii="宋体" w:hAnsi="宋体" w:eastAsia="宋体" w:cs="宋体"/>
          <w:color w:val="000"/>
          <w:sz w:val="28"/>
          <w:szCs w:val="28"/>
        </w:rPr>
        <w:t xml:space="preserve">1、农村集体资产实行承包、租赁经营的，其方案(承包经营方式、承包金、承包期限等)的确定必须经村民会议或村民代表会议讨论通过，并采取公开招标、投标方式确定经营者。禁止利用职权压价发包、出租集体资产。</w:t>
      </w:r>
    </w:p>
    <w:p>
      <w:pPr>
        <w:ind w:left="0" w:right="0" w:firstLine="560"/>
        <w:spacing w:before="450" w:after="450" w:line="312" w:lineRule="auto"/>
      </w:pPr>
      <w:r>
        <w:rPr>
          <w:rFonts w:ascii="宋体" w:hAnsi="宋体" w:eastAsia="宋体" w:cs="宋体"/>
          <w:color w:val="000"/>
          <w:sz w:val="28"/>
          <w:szCs w:val="28"/>
        </w:rPr>
        <w:t xml:space="preserve">2、村集体资产实行拍卖、出售、转让、兼并、股份经营的，必须经村民会议或村民代表会议讨论通过，其集体资产数额较大的(价值超过1万元以上的)，村集体必须由区级以上资产评估机构进行评估，评估结果应当经村民会议或村民代表会议确认，并报街道备案。</w:t>
      </w:r>
    </w:p>
    <w:p>
      <w:pPr>
        <w:ind w:left="0" w:right="0" w:firstLine="560"/>
        <w:spacing w:before="450" w:after="450" w:line="312" w:lineRule="auto"/>
      </w:pPr>
      <w:r>
        <w:rPr>
          <w:rFonts w:ascii="宋体" w:hAnsi="宋体" w:eastAsia="宋体" w:cs="宋体"/>
          <w:color w:val="000"/>
          <w:sz w:val="28"/>
          <w:szCs w:val="28"/>
        </w:rPr>
        <w:t xml:space="preserve">3、村集体要建立健全集体资产、资源台帐，对集体资产、资源的种类、数量、价值、承包方案、承包者、承包年限、承包金额及缴纳情况等，要登记清楚，定时(每半年)向村民公开，接受村民监督。</w:t>
      </w:r>
    </w:p>
    <w:p>
      <w:pPr>
        <w:ind w:left="0" w:right="0" w:firstLine="560"/>
        <w:spacing w:before="450" w:after="450" w:line="312" w:lineRule="auto"/>
      </w:pPr>
      <w:r>
        <w:rPr>
          <w:rFonts w:ascii="宋体" w:hAnsi="宋体" w:eastAsia="宋体" w:cs="宋体"/>
          <w:color w:val="000"/>
          <w:sz w:val="28"/>
          <w:szCs w:val="28"/>
        </w:rPr>
        <w:t xml:space="preserve">六、帐簿设置与管理</w:t>
      </w:r>
    </w:p>
    <w:p>
      <w:pPr>
        <w:ind w:left="0" w:right="0" w:firstLine="560"/>
        <w:spacing w:before="450" w:after="450" w:line="312" w:lineRule="auto"/>
      </w:pPr>
      <w:r>
        <w:rPr>
          <w:rFonts w:ascii="宋体" w:hAnsi="宋体" w:eastAsia="宋体" w:cs="宋体"/>
          <w:color w:val="000"/>
          <w:sz w:val="28"/>
          <w:szCs w:val="28"/>
        </w:rPr>
        <w:t xml:space="preserve">1、村集体设总分类帐，现金日记帐，存款日记帐，固定资产帐，明细分类帐，产品物资帐，出纳日记帐。</w:t>
      </w:r>
    </w:p>
    <w:p>
      <w:pPr>
        <w:ind w:left="0" w:right="0" w:firstLine="560"/>
        <w:spacing w:before="450" w:after="450" w:line="312" w:lineRule="auto"/>
      </w:pPr>
      <w:r>
        <w:rPr>
          <w:rFonts w:ascii="宋体" w:hAnsi="宋体" w:eastAsia="宋体" w:cs="宋体"/>
          <w:color w:val="000"/>
          <w:sz w:val="28"/>
          <w:szCs w:val="28"/>
        </w:rPr>
        <w:t xml:space="preserve">2、村建帐完毕后，交核算中心审核，经审核后财务运作规范的村，才可归还村保管，不规范的村，及时进行改正。</w:t>
      </w:r>
    </w:p>
    <w:p>
      <w:pPr>
        <w:ind w:left="0" w:right="0" w:firstLine="560"/>
        <w:spacing w:before="450" w:after="450" w:line="312" w:lineRule="auto"/>
      </w:pPr>
      <w:r>
        <w:rPr>
          <w:rFonts w:ascii="宋体" w:hAnsi="宋体" w:eastAsia="宋体" w:cs="宋体"/>
          <w:color w:val="000"/>
          <w:sz w:val="28"/>
          <w:szCs w:val="28"/>
        </w:rPr>
        <w:t xml:space="preserve">七、民主理财和财务公开</w:t>
      </w:r>
    </w:p>
    <w:p>
      <w:pPr>
        <w:ind w:left="0" w:right="0" w:firstLine="560"/>
        <w:spacing w:before="450" w:after="450" w:line="312" w:lineRule="auto"/>
      </w:pPr>
      <w:r>
        <w:rPr>
          <w:rFonts w:ascii="宋体" w:hAnsi="宋体" w:eastAsia="宋体" w:cs="宋体"/>
          <w:color w:val="000"/>
          <w:sz w:val="28"/>
          <w:szCs w:val="28"/>
        </w:rPr>
        <w:t xml:space="preserve">1、健全完善民主理财制度，民主理财小组由村民代表推选产生由3人组成，设组长一名。每届任期三年，可以连选连任，村主要负责人(书记、主任)及直系亲属不得担任民主理财小组成员。</w:t>
      </w:r>
    </w:p>
    <w:p>
      <w:pPr>
        <w:ind w:left="0" w:right="0" w:firstLine="560"/>
        <w:spacing w:before="450" w:after="450" w:line="312" w:lineRule="auto"/>
      </w:pPr>
      <w:r>
        <w:rPr>
          <w:rFonts w:ascii="宋体" w:hAnsi="宋体" w:eastAsia="宋体" w:cs="宋体"/>
          <w:color w:val="000"/>
          <w:sz w:val="28"/>
          <w:szCs w:val="28"/>
        </w:rPr>
        <w:t xml:space="preserve">2、村民理财小组有权对本村重大财务活动进行检查监督，未经民主理财小组组长审核盖章的收支单据一律不得入帐。</w:t>
      </w:r>
    </w:p>
    <w:p>
      <w:pPr>
        <w:ind w:left="0" w:right="0" w:firstLine="560"/>
        <w:spacing w:before="450" w:after="450" w:line="312" w:lineRule="auto"/>
      </w:pPr>
      <w:r>
        <w:rPr>
          <w:rFonts w:ascii="宋体" w:hAnsi="宋体" w:eastAsia="宋体" w:cs="宋体"/>
          <w:color w:val="000"/>
          <w:sz w:val="28"/>
          <w:szCs w:val="28"/>
        </w:rPr>
        <w:t xml:space="preserve">3、村集体财务公开是村务民主监督的关键，财务收支要逐笔逐项公开，并注明日期和经手人。公开内容要经民主理财小组审查盖章后方可公开，公开后要认真听取群众意见和建议，解答村民提出的问题。</w:t>
      </w:r>
    </w:p>
    <w:p>
      <w:pPr>
        <w:ind w:left="0" w:right="0" w:firstLine="560"/>
        <w:spacing w:before="450" w:after="450" w:line="312" w:lineRule="auto"/>
      </w:pPr>
      <w:r>
        <w:rPr>
          <w:rFonts w:ascii="宋体" w:hAnsi="宋体" w:eastAsia="宋体" w:cs="宋体"/>
          <w:color w:val="000"/>
          <w:sz w:val="28"/>
          <w:szCs w:val="28"/>
        </w:rPr>
        <w:t xml:space="preserve">八、财务审批制度</w:t>
      </w:r>
    </w:p>
    <w:p>
      <w:pPr>
        <w:ind w:left="0" w:right="0" w:firstLine="560"/>
        <w:spacing w:before="450" w:after="450" w:line="312" w:lineRule="auto"/>
      </w:pPr>
      <w:r>
        <w:rPr>
          <w:rFonts w:ascii="宋体" w:hAnsi="宋体" w:eastAsia="宋体" w:cs="宋体"/>
          <w:color w:val="000"/>
          <w:sz w:val="28"/>
          <w:szCs w:val="28"/>
        </w:rPr>
        <w:t xml:space="preserve">1、村集体要建立健全财务审批制度，全面实施“三审一把关”财务制度，村财务开支要由村书记审查、民主理财小组审核、村主任审批，同时财务票据上要有经手人签字，凡是不符合上述规定的\'都视为手续不完备，严禁入帐。</w:t>
      </w:r>
    </w:p>
    <w:p>
      <w:pPr>
        <w:ind w:left="0" w:right="0" w:firstLine="560"/>
        <w:spacing w:before="450" w:after="450" w:line="312" w:lineRule="auto"/>
      </w:pPr>
      <w:r>
        <w:rPr>
          <w:rFonts w:ascii="宋体" w:hAnsi="宋体" w:eastAsia="宋体" w:cs="宋体"/>
          <w:color w:val="000"/>
          <w:sz w:val="28"/>
          <w:szCs w:val="28"/>
        </w:rPr>
        <w:t xml:space="preserve">2、村集体要定期召开理财工作会(每半年一次)，由村两委、会计和民主理财小组成员参加。一是对前期财务收支进行逐项审核;二是对下期财务收支进行讨论。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20_年村级财务会计个人述职报告简短七</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x村距离县城*公里，全村区域面积*平方公里，共有耕地*5亩，其中水田*亩，旱土*亩。全村共有*个村小组，*户*人，党员*人。主要产业有养鱼、蔬菜、玉米、脐橙等，20_年村集体经济收入8.42万元。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_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20_年村级财务会计个人述职报告简短八</w:t>
      </w:r>
    </w:p>
    <w:p>
      <w:pPr>
        <w:ind w:left="0" w:right="0" w:firstLine="560"/>
        <w:spacing w:before="450" w:after="450" w:line="312" w:lineRule="auto"/>
      </w:pPr>
      <w:r>
        <w:rPr>
          <w:rFonts w:ascii="宋体" w:hAnsi="宋体" w:eastAsia="宋体" w:cs="宋体"/>
          <w:color w:val="000"/>
          <w:sz w:val="28"/>
          <w:szCs w:val="28"/>
        </w:rPr>
        <w:t xml:space="preserve">【一】现金存款管理制度</w:t>
      </w:r>
    </w:p>
    <w:p>
      <w:pPr>
        <w:ind w:left="0" w:right="0" w:firstLine="560"/>
        <w:spacing w:before="450" w:after="450" w:line="312" w:lineRule="auto"/>
      </w:pPr>
      <w:r>
        <w:rPr>
          <w:rFonts w:ascii="宋体" w:hAnsi="宋体" w:eastAsia="宋体" w:cs="宋体"/>
          <w:color w:val="000"/>
          <w:sz w:val="28"/>
          <w:szCs w:val="28"/>
        </w:rPr>
        <w:t xml:space="preserve">(1)严格执行资金代管制度，村级集体资金一律由镇经管站代为管理，存入指定银行或信用社，分村单列帐户核算。</w:t>
      </w:r>
    </w:p>
    <w:p>
      <w:pPr>
        <w:ind w:left="0" w:right="0" w:firstLine="560"/>
        <w:spacing w:before="450" w:after="450" w:line="312" w:lineRule="auto"/>
      </w:pPr>
      <w:r>
        <w:rPr>
          <w:rFonts w:ascii="宋体" w:hAnsi="宋体" w:eastAsia="宋体" w:cs="宋体"/>
          <w:color w:val="000"/>
          <w:sz w:val="28"/>
          <w:szCs w:val="28"/>
        </w:rPr>
        <w:t xml:space="preserve">(2)严格执行钱账分管制度。村报帐员负责备用金的管理，现金存款的核实和对帐，镇经管站负责与村办理现金收付及转账业务，其他人员不得管理现金。其他人员经手收入现金时，原则上应在3天之内及时交账，最迟不得跨月份结算，不准白条抵库。</w:t>
      </w:r>
    </w:p>
    <w:p>
      <w:pPr>
        <w:ind w:left="0" w:right="0" w:firstLine="560"/>
        <w:spacing w:before="450" w:after="450" w:line="312" w:lineRule="auto"/>
      </w:pPr>
      <w:r>
        <w:rPr>
          <w:rFonts w:ascii="宋体" w:hAnsi="宋体" w:eastAsia="宋体" w:cs="宋体"/>
          <w:color w:val="000"/>
          <w:sz w:val="28"/>
          <w:szCs w:val="28"/>
        </w:rPr>
        <w:t xml:space="preserve">(3)向单位和农户收取现金时，必须填制县经管站、财政局指定使用的统一收款收据，并及时将现金转存银行。不准坐支，不得挪用，不准公款私存，不准私设“小金库”。</w:t>
      </w:r>
    </w:p>
    <w:p>
      <w:pPr>
        <w:ind w:left="0" w:right="0" w:firstLine="560"/>
        <w:spacing w:before="450" w:after="450" w:line="312" w:lineRule="auto"/>
      </w:pPr>
      <w:r>
        <w:rPr>
          <w:rFonts w:ascii="宋体" w:hAnsi="宋体" w:eastAsia="宋体" w:cs="宋体"/>
          <w:color w:val="000"/>
          <w:sz w:val="28"/>
          <w:szCs w:val="28"/>
        </w:rPr>
        <w:t xml:space="preserve">(4)严格审批手续，对未经审批人审批等手续不完备的开支，村报帐员不准付款，对不合理开支，村报账员有权拒绝付款和入账，并及时向上级主管部门反映。</w:t>
      </w:r>
    </w:p>
    <w:p>
      <w:pPr>
        <w:ind w:left="0" w:right="0" w:firstLine="560"/>
        <w:spacing w:before="450" w:after="450" w:line="312" w:lineRule="auto"/>
      </w:pPr>
      <w:r>
        <w:rPr>
          <w:rFonts w:ascii="宋体" w:hAnsi="宋体" w:eastAsia="宋体" w:cs="宋体"/>
          <w:color w:val="000"/>
          <w:sz w:val="28"/>
          <w:szCs w:val="28"/>
        </w:rPr>
        <w:t xml:space="preserve">(5)库存现金不准超过规定限额。库存现金限额一般为5000元，不准白条抵库。村干部因公出差需向单位借款的，必须经审批人审批后方可借款，办完公务后，原则上应在3日内及时交账，最迟不得跨月结算。</w:t>
      </w:r>
    </w:p>
    <w:p>
      <w:pPr>
        <w:ind w:left="0" w:right="0" w:firstLine="560"/>
        <w:spacing w:before="450" w:after="450" w:line="312" w:lineRule="auto"/>
      </w:pPr>
      <w:r>
        <w:rPr>
          <w:rFonts w:ascii="宋体" w:hAnsi="宋体" w:eastAsia="宋体" w:cs="宋体"/>
          <w:color w:val="000"/>
          <w:sz w:val="28"/>
          <w:szCs w:val="28"/>
        </w:rPr>
        <w:t xml:space="preserve">(6)村报账员应当逐日对账，并认真逐笔登记“现金日记账”，及时准确地核算现金收入、支出和结存，做到日清月结，帐款相符。发现长款或短款，要及时登记并查明原因，分别作出处理，查不出原因的长款，应作为收入账，查不出原因的短款，由当事人限期赔偿。</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(1)财产必须按照有关规定计价，纳入账内核算，并将每件</w:t>
      </w:r>
    </w:p>
    <w:p>
      <w:pPr>
        <w:ind w:left="0" w:right="0" w:firstLine="560"/>
        <w:spacing w:before="450" w:after="450" w:line="312" w:lineRule="auto"/>
      </w:pPr>
      <w:r>
        <w:rPr>
          <w:rFonts w:ascii="宋体" w:hAnsi="宋体" w:eastAsia="宋体" w:cs="宋体"/>
          <w:color w:val="000"/>
          <w:sz w:val="28"/>
          <w:szCs w:val="28"/>
        </w:rPr>
        <w:t xml:space="preserve">财产的规格、型号、原值、折旧、购进日期、编号记入分类明细账的固定资产登记簿。</w:t>
      </w:r>
    </w:p>
    <w:p>
      <w:pPr>
        <w:ind w:left="0" w:right="0" w:firstLine="560"/>
        <w:spacing w:before="450" w:after="450" w:line="312" w:lineRule="auto"/>
      </w:pPr>
      <w:r>
        <w:rPr>
          <w:rFonts w:ascii="宋体" w:hAnsi="宋体" w:eastAsia="宋体" w:cs="宋体"/>
          <w:color w:val="000"/>
          <w:sz w:val="28"/>
          <w:szCs w:val="28"/>
        </w:rPr>
        <w:t xml:space="preserve">(2)财产必须确定专人保管、使用，明确责任。</w:t>
      </w:r>
    </w:p>
    <w:p>
      <w:pPr>
        <w:ind w:left="0" w:right="0" w:firstLine="560"/>
        <w:spacing w:before="450" w:after="450" w:line="312" w:lineRule="auto"/>
      </w:pPr>
      <w:r>
        <w:rPr>
          <w:rFonts w:ascii="宋体" w:hAnsi="宋体" w:eastAsia="宋体" w:cs="宋体"/>
          <w:color w:val="000"/>
          <w:sz w:val="28"/>
          <w:szCs w:val="28"/>
        </w:rPr>
        <w:t xml:space="preserve">(3)固定资产必须按规定计提折旧，所提折旧费必须保证对固定资产损耗价值的赔偿。</w:t>
      </w:r>
    </w:p>
    <w:p>
      <w:pPr>
        <w:ind w:left="0" w:right="0" w:firstLine="560"/>
        <w:spacing w:before="450" w:after="450" w:line="312" w:lineRule="auto"/>
      </w:pPr>
      <w:r>
        <w:rPr>
          <w:rFonts w:ascii="宋体" w:hAnsi="宋体" w:eastAsia="宋体" w:cs="宋体"/>
          <w:color w:val="000"/>
          <w:sz w:val="28"/>
          <w:szCs w:val="28"/>
        </w:rPr>
        <w:t xml:space="preserve">(4)每年必须对财产进行一次全面清点，做到账实相符。如有出入，要查明原因，作出处理。属于盘盈的，要作价入账，属于自然损坏的，要造出清册经村民代表会议通过后，冲销固定资产帐目，属于人为占用要及时追回，追回有困难的，要照价赔偿，闲置的固定资产，经村民代表会议通过后，可合理估价予以变卖。</w:t>
      </w:r>
    </w:p>
    <w:p>
      <w:pPr>
        <w:ind w:left="0" w:right="0" w:firstLine="560"/>
        <w:spacing w:before="450" w:after="450" w:line="312" w:lineRule="auto"/>
      </w:pPr>
      <w:r>
        <w:rPr>
          <w:rFonts w:ascii="宋体" w:hAnsi="宋体" w:eastAsia="宋体" w:cs="宋体"/>
          <w:color w:val="000"/>
          <w:sz w:val="28"/>
          <w:szCs w:val="28"/>
        </w:rPr>
        <w:t xml:space="preserve">【三】预决算制度</w:t>
      </w:r>
    </w:p>
    <w:p>
      <w:pPr>
        <w:ind w:left="0" w:right="0" w:firstLine="560"/>
        <w:spacing w:before="450" w:after="450" w:line="312" w:lineRule="auto"/>
      </w:pPr>
      <w:r>
        <w:rPr>
          <w:rFonts w:ascii="宋体" w:hAnsi="宋体" w:eastAsia="宋体" w:cs="宋体"/>
          <w:color w:val="000"/>
          <w:sz w:val="28"/>
          <w:szCs w:val="28"/>
        </w:rPr>
        <w:t xml:space="preserve">(1)年初要按照以收定支，量入为出，量力而行的原则，制定财务收支，固定资产购建，农业基本建设，资源开发投资，收益分配等计划，不得制定赤字预算，更不得举债运行。</w:t>
      </w:r>
    </w:p>
    <w:p>
      <w:pPr>
        <w:ind w:left="0" w:right="0" w:firstLine="560"/>
        <w:spacing w:before="450" w:after="450" w:line="312" w:lineRule="auto"/>
      </w:pPr>
      <w:r>
        <w:rPr>
          <w:rFonts w:ascii="宋体" w:hAnsi="宋体" w:eastAsia="宋体" w:cs="宋体"/>
          <w:color w:val="000"/>
          <w:sz w:val="28"/>
          <w:szCs w:val="28"/>
        </w:rPr>
        <w:t xml:space="preserve">(2)一事一议资金，经营收入，发包及上交收入等收入预算，村组干部工资、差旅费、办公费、通讯费、报刊杂志订阅费、养老保险及奖金等支出预算，必须按照有关法规、政策并结合本村具体情况，由村民代表会议确定。</w:t>
      </w:r>
    </w:p>
    <w:p>
      <w:pPr>
        <w:ind w:left="0" w:right="0" w:firstLine="560"/>
        <w:spacing w:before="450" w:after="450" w:line="312" w:lineRule="auto"/>
      </w:pPr>
      <w:r>
        <w:rPr>
          <w:rFonts w:ascii="宋体" w:hAnsi="宋体" w:eastAsia="宋体" w:cs="宋体"/>
          <w:color w:val="000"/>
          <w:sz w:val="28"/>
          <w:szCs w:val="28"/>
        </w:rPr>
        <w:t xml:space="preserve">(3)年中必须严格执行预算方案，防止短收超支，如因特殊情况无法执行预算方案的，必须及时修改预算方案。</w:t>
      </w:r>
    </w:p>
    <w:p>
      <w:pPr>
        <w:ind w:left="0" w:right="0" w:firstLine="560"/>
        <w:spacing w:before="450" w:after="450" w:line="312" w:lineRule="auto"/>
      </w:pPr>
      <w:r>
        <w:rPr>
          <w:rFonts w:ascii="宋体" w:hAnsi="宋体" w:eastAsia="宋体" w:cs="宋体"/>
          <w:color w:val="000"/>
          <w:sz w:val="28"/>
          <w:szCs w:val="28"/>
        </w:rPr>
        <w:t xml:space="preserve">(4)年终要制定收入、支出、分配的决算方案，可分配收益必须严格按照国家规定的顺序进行分配。</w:t>
      </w:r>
    </w:p>
    <w:p>
      <w:pPr>
        <w:ind w:left="0" w:right="0" w:firstLine="560"/>
        <w:spacing w:before="450" w:after="450" w:line="312" w:lineRule="auto"/>
      </w:pPr>
      <w:r>
        <w:rPr>
          <w:rFonts w:ascii="宋体" w:hAnsi="宋体" w:eastAsia="宋体" w:cs="宋体"/>
          <w:color w:val="000"/>
          <w:sz w:val="28"/>
          <w:szCs w:val="28"/>
        </w:rPr>
        <w:t xml:space="preserve">(5)年初预算方案，年中修改的预算方案和年终决算方案都必须由村民委员会提出建议经村民代表会议审议通过，并报镇经管站审定。</w:t>
      </w:r>
    </w:p>
    <w:p>
      <w:pPr>
        <w:ind w:left="0" w:right="0" w:firstLine="560"/>
        <w:spacing w:before="450" w:after="450" w:line="312" w:lineRule="auto"/>
      </w:pPr>
      <w:r>
        <w:rPr>
          <w:rFonts w:ascii="宋体" w:hAnsi="宋体" w:eastAsia="宋体" w:cs="宋体"/>
          <w:color w:val="000"/>
          <w:sz w:val="28"/>
          <w:szCs w:val="28"/>
        </w:rPr>
        <w:t xml:space="preserve">【四】财务收支管理和审批制度</w:t>
      </w:r>
    </w:p>
    <w:p>
      <w:pPr>
        <w:ind w:left="0" w:right="0" w:firstLine="560"/>
        <w:spacing w:before="450" w:after="450" w:line="312" w:lineRule="auto"/>
      </w:pPr>
      <w:r>
        <w:rPr>
          <w:rFonts w:ascii="宋体" w:hAnsi="宋体" w:eastAsia="宋体" w:cs="宋体"/>
          <w:color w:val="000"/>
          <w:sz w:val="28"/>
          <w:szCs w:val="28"/>
        </w:rPr>
        <w:t xml:space="preserve">(1)所有收支必须纳入账内核算，严禁截留收入搞账外开支，任何人不得坐支、隐瞒和挪用各项收入。</w:t>
      </w:r>
    </w:p>
    <w:p>
      <w:pPr>
        <w:ind w:left="0" w:right="0" w:firstLine="560"/>
        <w:spacing w:before="450" w:after="450" w:line="312" w:lineRule="auto"/>
      </w:pPr>
      <w:r>
        <w:rPr>
          <w:rFonts w:ascii="宋体" w:hAnsi="宋体" w:eastAsia="宋体" w:cs="宋体"/>
          <w:color w:val="000"/>
          <w:sz w:val="28"/>
          <w:szCs w:val="28"/>
        </w:rPr>
        <w:t xml:space="preserve">(2)一切费用开支都必须符合制度规定，且有真实的单据作为凭证，严禁使用不符合规定的单据入账。</w:t>
      </w:r>
    </w:p>
    <w:p>
      <w:pPr>
        <w:ind w:left="0" w:right="0" w:firstLine="560"/>
        <w:spacing w:before="450" w:after="450" w:line="312" w:lineRule="auto"/>
      </w:pPr>
      <w:r>
        <w:rPr>
          <w:rFonts w:ascii="宋体" w:hAnsi="宋体" w:eastAsia="宋体" w:cs="宋体"/>
          <w:color w:val="000"/>
          <w:sz w:val="28"/>
          <w:szCs w:val="28"/>
        </w:rPr>
        <w:t xml:space="preserve">(3)明确费用开支的审批人。财务开支实行村委会主任、村党支部书记会签制，村集体经济组织只设报帐员一名。</w:t>
      </w:r>
    </w:p>
    <w:p>
      <w:pPr>
        <w:ind w:left="0" w:right="0" w:firstLine="560"/>
        <w:spacing w:before="450" w:after="450" w:line="312" w:lineRule="auto"/>
      </w:pPr>
      <w:r>
        <w:rPr>
          <w:rFonts w:ascii="宋体" w:hAnsi="宋体" w:eastAsia="宋体" w:cs="宋体"/>
          <w:color w:val="000"/>
          <w:sz w:val="28"/>
          <w:szCs w:val="28"/>
        </w:rPr>
        <w:t xml:space="preserve">(4)明确费用开支的审批权限。具体审批权限分为：村主任、村党支部书记会签审批，村支两委集体研究，村民代表大会审批三个层次。1000—10000元以内的开支，必须由村支两委集体讨论通过。10000元以上20_0元以下的开支需经村支两委集体讨论通过后并报村务监督委员会通过签字，超过20_0元以上的开支需经村民代表会议集体决议通过。</w:t>
      </w:r>
    </w:p>
    <w:p>
      <w:pPr>
        <w:ind w:left="0" w:right="0" w:firstLine="560"/>
        <w:spacing w:before="450" w:after="450" w:line="312" w:lineRule="auto"/>
      </w:pPr>
      <w:r>
        <w:rPr>
          <w:rFonts w:ascii="宋体" w:hAnsi="宋体" w:eastAsia="宋体" w:cs="宋体"/>
          <w:color w:val="000"/>
          <w:sz w:val="28"/>
          <w:szCs w:val="28"/>
        </w:rPr>
        <w:t xml:space="preserve">(5)所有报销凭证，必须具备时间、用途，并由经手人和证明人签字后方可审批，对于票据不真实、手续不完备、未经审批或越权审批的凭证，村报帐员应当拒付，拒绝报账，镇经管站会计拒绝入账。村委会主任和村党支部书记不得经手收支任何票据和钱款，村委会主任和村党支部书记的开支必须有一名以上村支两委负责人参加并签字。</w:t>
      </w:r>
    </w:p>
    <w:p>
      <w:pPr>
        <w:ind w:left="0" w:right="0" w:firstLine="560"/>
        <w:spacing w:before="450" w:after="450" w:line="312" w:lineRule="auto"/>
      </w:pPr>
      <w:r>
        <w:rPr>
          <w:rFonts w:ascii="宋体" w:hAnsi="宋体" w:eastAsia="宋体" w:cs="宋体"/>
          <w:color w:val="000"/>
          <w:sz w:val="28"/>
          <w:szCs w:val="28"/>
        </w:rPr>
        <w:t xml:space="preserve">【五】票证管理制度</w:t>
      </w:r>
    </w:p>
    <w:p>
      <w:pPr>
        <w:ind w:left="0" w:right="0" w:firstLine="560"/>
        <w:spacing w:before="450" w:after="450" w:line="312" w:lineRule="auto"/>
      </w:pPr>
      <w:r>
        <w:rPr>
          <w:rFonts w:ascii="宋体" w:hAnsi="宋体" w:eastAsia="宋体" w:cs="宋体"/>
          <w:color w:val="000"/>
          <w:sz w:val="28"/>
          <w:szCs w:val="28"/>
        </w:rPr>
        <w:t xml:space="preserve">(1)账簿、凭证、报表、收据等，由镇经管站和财政所统一添置、领购，各村不得自行印制，更不得自行到市场购买。</w:t>
      </w:r>
    </w:p>
    <w:p>
      <w:pPr>
        <w:ind w:left="0" w:right="0" w:firstLine="560"/>
        <w:spacing w:before="450" w:after="450" w:line="312" w:lineRule="auto"/>
      </w:pPr>
      <w:r>
        <w:rPr>
          <w:rFonts w:ascii="宋体" w:hAnsi="宋体" w:eastAsia="宋体" w:cs="宋体"/>
          <w:color w:val="000"/>
          <w:sz w:val="28"/>
          <w:szCs w:val="28"/>
        </w:rPr>
        <w:t xml:space="preserve">(2)专用收款收据等带序号的凭证，必须建立“票证登记”制度进行登记管理。领用、缴销时，都要按凭证种类号码入簿登记。使用时填错作废处理的凭证，要在各联上加盖“作废”戳记，一并保留在票据存根上。</w:t>
      </w:r>
    </w:p>
    <w:p>
      <w:pPr>
        <w:ind w:left="0" w:right="0" w:firstLine="560"/>
        <w:spacing w:before="450" w:after="450" w:line="312" w:lineRule="auto"/>
      </w:pPr>
      <w:r>
        <w:rPr>
          <w:rFonts w:ascii="宋体" w:hAnsi="宋体" w:eastAsia="宋体" w:cs="宋体"/>
          <w:color w:val="000"/>
          <w:sz w:val="28"/>
          <w:szCs w:val="28"/>
        </w:rPr>
        <w:t xml:space="preserve">(3)票证由村报账员负责领用和管理，实行谁领用、谁保管</w:t>
      </w:r>
    </w:p>
    <w:p>
      <w:pPr>
        <w:ind w:left="0" w:right="0" w:firstLine="560"/>
        <w:spacing w:before="450" w:after="450" w:line="312" w:lineRule="auto"/>
      </w:pPr>
      <w:r>
        <w:rPr>
          <w:rFonts w:ascii="宋体" w:hAnsi="宋体" w:eastAsia="宋体" w:cs="宋体"/>
          <w:color w:val="000"/>
          <w:sz w:val="28"/>
          <w:szCs w:val="28"/>
        </w:rPr>
        <w:t xml:space="preserve">的原则，用完一本方可领用下本，特殊情况需多领用的，最多不超过五本，并限期缴销，如发现丢失，要及时查明原因，追究当事人责任。</w:t>
      </w:r>
    </w:p>
    <w:p>
      <w:pPr>
        <w:ind w:left="0" w:right="0" w:firstLine="560"/>
        <w:spacing w:before="450" w:after="450" w:line="312" w:lineRule="auto"/>
      </w:pPr>
      <w:r>
        <w:rPr>
          <w:rFonts w:ascii="宋体" w:hAnsi="宋体" w:eastAsia="宋体" w:cs="宋体"/>
          <w:color w:val="000"/>
          <w:sz w:val="28"/>
          <w:szCs w:val="28"/>
        </w:rPr>
        <w:t xml:space="preserve">【六】村级费用开支标准制度</w:t>
      </w:r>
    </w:p>
    <w:p>
      <w:pPr>
        <w:ind w:left="0" w:right="0" w:firstLine="560"/>
        <w:spacing w:before="450" w:after="450" w:line="312" w:lineRule="auto"/>
      </w:pPr>
      <w:r>
        <w:rPr>
          <w:rFonts w:ascii="宋体" w:hAnsi="宋体" w:eastAsia="宋体" w:cs="宋体"/>
          <w:color w:val="000"/>
          <w:sz w:val="28"/>
          <w:szCs w:val="28"/>
        </w:rPr>
        <w:t xml:space="preserve">(1)村内集体资金的使用必须在制度的约束下把费用控制在规定的限额内，年度开支总额一般不得超过年初预算，如特殊情况需要增支必须经村民代表会议讨论通过，所有开支标准一律报镇经管站备案。</w:t>
      </w:r>
    </w:p>
    <w:p>
      <w:pPr>
        <w:ind w:left="0" w:right="0" w:firstLine="560"/>
        <w:spacing w:before="450" w:after="450" w:line="312" w:lineRule="auto"/>
      </w:pPr>
      <w:r>
        <w:rPr>
          <w:rFonts w:ascii="宋体" w:hAnsi="宋体" w:eastAsia="宋体" w:cs="宋体"/>
          <w:color w:val="000"/>
          <w:sz w:val="28"/>
          <w:szCs w:val="28"/>
        </w:rPr>
        <w:t xml:space="preserve">(2)差旅费。村干部因出差、乘坐的交通工具档次，出差伙食补助标准，住宿费补助标准等，由村民代表大会决定，超规格的交通费、住宿费、伙食费由出差人自理。</w:t>
      </w:r>
    </w:p>
    <w:p>
      <w:pPr>
        <w:ind w:left="0" w:right="0" w:firstLine="560"/>
        <w:spacing w:before="450" w:after="450" w:line="312" w:lineRule="auto"/>
      </w:pPr>
      <w:r>
        <w:rPr>
          <w:rFonts w:ascii="宋体" w:hAnsi="宋体" w:eastAsia="宋体" w:cs="宋体"/>
          <w:color w:val="000"/>
          <w:sz w:val="28"/>
          <w:szCs w:val="28"/>
        </w:rPr>
        <w:t xml:space="preserve">(3)工资、奖金及福利补贴。村干部工资由镇政府按标准统一发放，奖金及福利补贴标准由村民代表大会决定，并报镇党委、政府批复，不得由村支两委自行研究决定。</w:t>
      </w:r>
    </w:p>
    <w:p>
      <w:pPr>
        <w:ind w:left="0" w:right="0" w:firstLine="560"/>
        <w:spacing w:before="450" w:after="450" w:line="312" w:lineRule="auto"/>
      </w:pPr>
      <w:r>
        <w:rPr>
          <w:rFonts w:ascii="宋体" w:hAnsi="宋体" w:eastAsia="宋体" w:cs="宋体"/>
          <w:color w:val="000"/>
          <w:sz w:val="28"/>
          <w:szCs w:val="28"/>
        </w:rPr>
        <w:t xml:space="preserve">(4)通讯费、办公费用可实行包干，具体标准各村可根据实际情况由村代表大会决定。</w:t>
      </w:r>
    </w:p>
    <w:p>
      <w:pPr>
        <w:ind w:left="0" w:right="0" w:firstLine="560"/>
        <w:spacing w:before="450" w:after="450" w:line="312" w:lineRule="auto"/>
      </w:pPr>
      <w:r>
        <w:rPr>
          <w:rFonts w:ascii="宋体" w:hAnsi="宋体" w:eastAsia="宋体" w:cs="宋体"/>
          <w:color w:val="000"/>
          <w:sz w:val="28"/>
          <w:szCs w:val="28"/>
        </w:rPr>
        <w:t xml:space="preserve">(5)其他。报刊杂志的订阅以党报党刊为主，杜绝滥杂的现象，无经济业务联系的单位和个人庆典不得以村集体名义提供赞助。</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必须定期搞好财务公开，必须在镇经管站的结算报表基础上进行。年初应公布财务计划，每季度末公布一次各项收入、支出情况，年末公布各项财产、债权债务、收益分配、农民承担的集资款、水费、电费、劳动积累工和义务工及以资代劳等情况，对于多数村民或民主理财小组要求公开的专项财务活动，应及时单独公布，重要的财务活动应及时逐项逐笔公布。</w:t>
      </w:r>
    </w:p>
    <w:p>
      <w:pPr>
        <w:ind w:left="0" w:right="0" w:firstLine="560"/>
        <w:spacing w:before="450" w:after="450" w:line="312" w:lineRule="auto"/>
      </w:pPr>
      <w:r>
        <w:rPr>
          <w:rFonts w:ascii="宋体" w:hAnsi="宋体" w:eastAsia="宋体" w:cs="宋体"/>
          <w:color w:val="000"/>
          <w:sz w:val="28"/>
          <w:szCs w:val="28"/>
        </w:rPr>
        <w:t xml:space="preserve">(2)村级财务公开的内容为：财务状况及执行情况;村级各项收支的真实具体情况;专项建设(含一事一议)的资金预决算情况;集体各项财产，债权债务收益分配情况;群众要求公开的其他财务事项。</w:t>
      </w:r>
    </w:p>
    <w:p>
      <w:pPr>
        <w:ind w:left="0" w:right="0" w:firstLine="560"/>
        <w:spacing w:before="450" w:after="450" w:line="312" w:lineRule="auto"/>
      </w:pPr>
      <w:r>
        <w:rPr>
          <w:rFonts w:ascii="宋体" w:hAnsi="宋体" w:eastAsia="宋体" w:cs="宋体"/>
          <w:color w:val="000"/>
          <w:sz w:val="28"/>
          <w:szCs w:val="28"/>
        </w:rPr>
        <w:t xml:space="preserve">(3)财务公开的形式为：设立固定公开栏，按照规定的模式进行公布或在党员大会、村民代表大会上公布。</w:t>
      </w:r>
    </w:p>
    <w:p>
      <w:pPr>
        <w:ind w:left="0" w:right="0" w:firstLine="560"/>
        <w:spacing w:before="450" w:after="450" w:line="312" w:lineRule="auto"/>
      </w:pPr>
      <w:r>
        <w:rPr>
          <w:rFonts w:ascii="宋体" w:hAnsi="宋体" w:eastAsia="宋体" w:cs="宋体"/>
          <w:color w:val="000"/>
          <w:sz w:val="28"/>
          <w:szCs w:val="28"/>
        </w:rPr>
        <w:t xml:space="preserve">(4)严格财务公开程序。年度财务公开前，应由村民主理财小组对村集体经济组织的全部财产、债权债务和有关账目等进行一次全面清理核实，并作出结论意见。季度财务公开，应由民主理财小组对财务收支进行审核，财务公开的内容要有村报帐员、村支两委负责人、村务监督委员会负责人签字，报镇经管站审核认可后公开。</w:t>
      </w:r>
    </w:p>
    <w:p>
      <w:pPr>
        <w:ind w:left="0" w:right="0" w:firstLine="560"/>
        <w:spacing w:before="450" w:after="450" w:line="312" w:lineRule="auto"/>
      </w:pPr>
      <w:r>
        <w:rPr>
          <w:rFonts w:ascii="宋体" w:hAnsi="宋体" w:eastAsia="宋体" w:cs="宋体"/>
          <w:color w:val="000"/>
          <w:sz w:val="28"/>
          <w:szCs w:val="28"/>
        </w:rPr>
        <w:t xml:space="preserve">【八】财务交接制度</w:t>
      </w:r>
    </w:p>
    <w:p>
      <w:pPr>
        <w:ind w:left="0" w:right="0" w:firstLine="560"/>
        <w:spacing w:before="450" w:after="450" w:line="312" w:lineRule="auto"/>
      </w:pPr>
      <w:r>
        <w:rPr>
          <w:rFonts w:ascii="宋体" w:hAnsi="宋体" w:eastAsia="宋体" w:cs="宋体"/>
          <w:color w:val="000"/>
          <w:sz w:val="28"/>
          <w:szCs w:val="28"/>
        </w:rPr>
        <w:t xml:space="preserve">(1)村财务人员离开工作岗位，必须办理交接手续，任何人在没有办妥交接手续前不得离岗。财务人员应遵循财务准则，离岗时不得扣留任何财务资料及档案。</w:t>
      </w:r>
    </w:p>
    <w:p>
      <w:pPr>
        <w:ind w:left="0" w:right="0" w:firstLine="560"/>
        <w:spacing w:before="450" w:after="450" w:line="312" w:lineRule="auto"/>
      </w:pPr>
      <w:r>
        <w:rPr>
          <w:rFonts w:ascii="宋体" w:hAnsi="宋体" w:eastAsia="宋体" w:cs="宋体"/>
          <w:color w:val="000"/>
          <w:sz w:val="28"/>
          <w:szCs w:val="28"/>
        </w:rPr>
        <w:t xml:space="preserve">(2)交接手续必须在监交人监督下进行，监交人对交接工作负全责，如事后发现交接不清，除追究交接人员责任外，监交人应负连带责任，财务交接的监交人为镇经管站和村民主理财小组成员。</w:t>
      </w:r>
    </w:p>
    <w:p>
      <w:pPr>
        <w:ind w:left="0" w:right="0" w:firstLine="560"/>
        <w:spacing w:before="450" w:after="450" w:line="312" w:lineRule="auto"/>
      </w:pPr>
      <w:r>
        <w:rPr>
          <w:rFonts w:ascii="宋体" w:hAnsi="宋体" w:eastAsia="宋体" w:cs="宋体"/>
          <w:color w:val="000"/>
          <w:sz w:val="28"/>
          <w:szCs w:val="28"/>
        </w:rPr>
        <w:t xml:space="preserve">(3)财务人员离职办理交接手续时，必须编制科目余额表和各项相应的明细表，以及有关事项说明材料，并将所经管的帐簿、凭证、报表、业务印章等列出移交清单，移交给新接任的财务人员。所有移交表和清单，移交人、接交人、监交人都必须签名盖章，一式四份，移交人、监交人、接交人各持一份，另一份会计档案室入档备存。</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