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最新生产经理述职报告简短(5篇)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生产经理述职报告简短一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最新生产经理述职报告简短一</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最新生产经理述职报告简短二</w:t>
      </w:r>
    </w:p>
    <w:p>
      <w:pPr>
        <w:ind w:left="0" w:right="0" w:firstLine="560"/>
        <w:spacing w:before="450" w:after="450" w:line="312" w:lineRule="auto"/>
      </w:pPr>
      <w:r>
        <w:rPr>
          <w:rFonts w:ascii="宋体" w:hAnsi="宋体" w:eastAsia="宋体" w:cs="宋体"/>
          <w:color w:val="000"/>
          <w:sz w:val="28"/>
          <w:szCs w:val="28"/>
        </w:rPr>
        <w:t xml:space="preserve">1、 统筹规化生产部部工作，制定落实本部门的年度运营目标并推进实施。</w:t>
      </w:r>
    </w:p>
    <w:p>
      <w:pPr>
        <w:ind w:left="0" w:right="0" w:firstLine="560"/>
        <w:spacing w:before="450" w:after="450" w:line="312" w:lineRule="auto"/>
      </w:pPr>
      <w:r>
        <w:rPr>
          <w:rFonts w:ascii="宋体" w:hAnsi="宋体" w:eastAsia="宋体" w:cs="宋体"/>
          <w:color w:val="000"/>
          <w:sz w:val="28"/>
          <w:szCs w:val="28"/>
        </w:rPr>
        <w:t xml:space="preserve">2、 负责提高生产效率、降低成本和改善质量水平。</w:t>
      </w:r>
    </w:p>
    <w:p>
      <w:pPr>
        <w:ind w:left="0" w:right="0" w:firstLine="560"/>
        <w:spacing w:before="450" w:after="450" w:line="312" w:lineRule="auto"/>
      </w:pPr>
      <w:r>
        <w:rPr>
          <w:rFonts w:ascii="宋体" w:hAnsi="宋体" w:eastAsia="宋体" w:cs="宋体"/>
          <w:color w:val="000"/>
          <w:sz w:val="28"/>
          <w:szCs w:val="28"/>
        </w:rPr>
        <w:t xml:space="preserve">3、 负责实施公司安全生产制度。</w:t>
      </w:r>
    </w:p>
    <w:p>
      <w:pPr>
        <w:ind w:left="0" w:right="0" w:firstLine="560"/>
        <w:spacing w:before="450" w:after="450" w:line="312" w:lineRule="auto"/>
      </w:pPr>
      <w:r>
        <w:rPr>
          <w:rFonts w:ascii="宋体" w:hAnsi="宋体" w:eastAsia="宋体" w:cs="宋体"/>
          <w:color w:val="000"/>
          <w:sz w:val="28"/>
          <w:szCs w:val="28"/>
        </w:rPr>
        <w:t xml:space="preserve">4、 统筹本部门的人力资源规划。</w:t>
      </w:r>
    </w:p>
    <w:p>
      <w:pPr>
        <w:ind w:left="0" w:right="0" w:firstLine="560"/>
        <w:spacing w:before="450" w:after="450" w:line="312" w:lineRule="auto"/>
      </w:pPr>
      <w:r>
        <w:rPr>
          <w:rFonts w:ascii="宋体" w:hAnsi="宋体" w:eastAsia="宋体" w:cs="宋体"/>
          <w:color w:val="000"/>
          <w:sz w:val="28"/>
          <w:szCs w:val="28"/>
        </w:rPr>
        <w:t xml:space="preserve">5、负责本部门生产统筹与规划、技术改进以及异常处理。</w:t>
      </w:r>
    </w:p>
    <w:p>
      <w:pPr>
        <w:ind w:left="0" w:right="0" w:firstLine="560"/>
        <w:spacing w:before="450" w:after="450" w:line="312" w:lineRule="auto"/>
      </w:pPr>
      <w:r>
        <w:rPr>
          <w:rFonts w:ascii="宋体" w:hAnsi="宋体" w:eastAsia="宋体" w:cs="宋体"/>
          <w:color w:val="000"/>
          <w:sz w:val="28"/>
          <w:szCs w:val="28"/>
        </w:rPr>
        <w:t xml:space="preserve">6、 推进部门 iso、5s 的实施。</w:t>
      </w:r>
    </w:p>
    <w:p>
      <w:pPr>
        <w:ind w:left="0" w:right="0" w:firstLine="560"/>
        <w:spacing w:before="450" w:after="450" w:line="312" w:lineRule="auto"/>
      </w:pPr>
      <w:r>
        <w:rPr>
          <w:rFonts w:ascii="宋体" w:hAnsi="宋体" w:eastAsia="宋体" w:cs="宋体"/>
          <w:color w:val="000"/>
          <w:sz w:val="28"/>
          <w:szCs w:val="28"/>
        </w:rPr>
        <w:t xml:space="preserve">7、负责本部门绩效考核的有效实施。</w:t>
      </w:r>
    </w:p>
    <w:p>
      <w:pPr>
        <w:ind w:left="0" w:right="0" w:firstLine="560"/>
        <w:spacing w:before="450" w:after="450" w:line="312" w:lineRule="auto"/>
      </w:pPr>
      <w:r>
        <w:rPr>
          <w:rFonts w:ascii="宋体" w:hAnsi="宋体" w:eastAsia="宋体" w:cs="宋体"/>
          <w:color w:val="000"/>
          <w:sz w:val="28"/>
          <w:szCs w:val="28"/>
        </w:rPr>
        <w:t xml:space="preserve">8、生产计划的制定和调整、生产进度的跟进。</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八、本合同聘任期限为一年，从______年______月_____日起至______年_____月_____日止;合同期满，甲方未提出解聘乙方的，本合同按照原条件延长一年。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201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最新生产经理述职报告简短五</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我是主管安全生产的副经理，下面向大家作安全生产述职报告，请批评指正：</w:t>
      </w:r>
    </w:p>
    <w:p>
      <w:pPr>
        <w:ind w:left="0" w:right="0" w:firstLine="560"/>
        <w:spacing w:before="450" w:after="450" w:line="312" w:lineRule="auto"/>
      </w:pPr>
      <w:r>
        <w:rPr>
          <w:rFonts w:ascii="宋体" w:hAnsi="宋体" w:eastAsia="宋体" w:cs="宋体"/>
          <w:color w:val="000"/>
          <w:sz w:val="28"/>
          <w:szCs w:val="28"/>
        </w:rPr>
        <w:t xml:space="preserve">我在施工、材料管理和抓安全生产工作中，着重抓好三方面工作：一是警钟长鸣，重视安全生产工作。我时刻保持清醒的头脑，时刻保持高度的警觉性，充分认识到安全生产的重要性，集中精力投入到安全生产工作中去，在全企业形成“人人讲安全，事事为安全，时时想安全，处处保安全”的思想氛围，消除一切安全隐患。二是我制定安全生产管理制度，建立安全生产岗位责任制，做到责任到人，明确分工。把安全贯串于生产全过程，确保生产安排，不出现安全生产事故，维护企业财产与职工生命的安全。三是加强安全培训工作。要做到安全生产必须加强安全培训工作。实现安全生产的稳定发展，离不开科学技术的支撑。如果生产人员没有坚实的技术基础，就很容易形成安全质量隐患，甚至酿成安全事故。因此，我加强对职工的技术培训，定期对职工进行培训，对新工艺、新设备的操作使用以及近期施工中的技术难点、安全隐患进行深入细致的分析讲解，说明材料管理中的要采取的安全措施，以提高职工的整体技术水平，维护企业长期稳定的安全生产形势。</w:t>
      </w:r>
    </w:p>
    <w:p>
      <w:pPr>
        <w:ind w:left="0" w:right="0" w:firstLine="560"/>
        <w:spacing w:before="450" w:after="450" w:line="312" w:lineRule="auto"/>
      </w:pPr>
      <w:r>
        <w:rPr>
          <w:rFonts w:ascii="宋体" w:hAnsi="宋体" w:eastAsia="宋体" w:cs="宋体"/>
          <w:color w:val="000"/>
          <w:sz w:val="28"/>
          <w:szCs w:val="28"/>
        </w:rPr>
        <w:t xml:space="preserve">作为一名副经理，手中有一定的权力，我始终牢记手中的权力是企业给的，是为企业、职工办事的，决不能用来为自己谋私利。在这里，我摆正自己的位子，抱着对企业、对职工、对自己负责的精神，端正工作态度，率先垂范，以身作则，严格遵守公司纪律，决不违犯国家法律法规和公司纪律。在工作中，我端正自己的工作行为，坚守职业道德，坚决杜绝吃拿卡要等一切不廉政行为，防微杜渐，把工作和生活中的小事小节与反腐败联系起来，扎紧反腐败的篱笆，决不让腐败从小事小节上发端，做到全心全意为企业、为职工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2025-01-30T16:15:49+08:00</dcterms:created>
  <dcterms:modified xsi:type="dcterms:W3CDTF">2025-01-30T16:15:49+08:00</dcterms:modified>
</cp:coreProperties>
</file>

<file path=docProps/custom.xml><?xml version="1.0" encoding="utf-8"?>
<Properties xmlns="http://schemas.openxmlformats.org/officeDocument/2006/custom-properties" xmlns:vt="http://schemas.openxmlformats.org/officeDocument/2006/docPropsVTypes"/>
</file>