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广告设计主管英文简历样文</w:t>
      </w:r>
      <w:bookmarkEnd w:id="1"/>
    </w:p>
    <w:p>
      <w:pPr>
        <w:jc w:val="center"/>
        <w:spacing w:before="0" w:after="450"/>
      </w:pPr>
      <w:r>
        <w:rPr>
          <w:rFonts w:ascii="Arial" w:hAnsi="Arial" w:eastAsia="Arial" w:cs="Arial"/>
          <w:color w:val="999999"/>
          <w:sz w:val="20"/>
          <w:szCs w:val="20"/>
        </w:rPr>
        <w:t xml:space="preserve">来源：网络  作者：浅唱梦痕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name: years age: 24at present in cadastral yangjiang countries: chinamarital status: single people race: hantalent type:...</w:t>
      </w:r>
    </w:p>
    <w:p>
      <w:pPr>
        <w:ind w:left="0" w:right="0" w:firstLine="560"/>
        <w:spacing w:before="450" w:after="450" w:line="312" w:lineRule="auto"/>
      </w:pPr>
      <w:r>
        <w:rPr>
          <w:rFonts w:ascii="宋体" w:hAnsi="宋体" w:eastAsia="宋体" w:cs="宋体"/>
          <w:color w:val="000"/>
          <w:sz w:val="28"/>
          <w:szCs w:val="28"/>
        </w:rPr>
        <w:t xml:space="preserve">name: years age: 24</w:t>
      </w:r>
    </w:p>
    <w:p>
      <w:pPr>
        <w:ind w:left="0" w:right="0" w:firstLine="560"/>
        <w:spacing w:before="450" w:after="450" w:line="312" w:lineRule="auto"/>
      </w:pPr>
      <w:r>
        <w:rPr>
          <w:rFonts w:ascii="宋体" w:hAnsi="宋体" w:eastAsia="宋体" w:cs="宋体"/>
          <w:color w:val="000"/>
          <w:sz w:val="28"/>
          <w:szCs w:val="28"/>
        </w:rPr>
        <w:t xml:space="preserve">at present in cadastral yangjiang countries: china</w:t>
      </w:r>
    </w:p>
    <w:p>
      <w:pPr>
        <w:ind w:left="0" w:right="0" w:firstLine="560"/>
        <w:spacing w:before="450" w:after="450" w:line="312" w:lineRule="auto"/>
      </w:pPr>
      <w:r>
        <w:rPr>
          <w:rFonts w:ascii="宋体" w:hAnsi="宋体" w:eastAsia="宋体" w:cs="宋体"/>
          <w:color w:val="000"/>
          <w:sz w:val="28"/>
          <w:szCs w:val="28"/>
        </w:rPr>
        <w:t xml:space="preserve">marital status: single people race: han</w:t>
      </w:r>
    </w:p>
    <w:p>
      <w:pPr>
        <w:ind w:left="0" w:right="0" w:firstLine="560"/>
        <w:spacing w:before="450" w:after="450" w:line="312" w:lineRule="auto"/>
      </w:pPr>
      <w:r>
        <w:rPr>
          <w:rFonts w:ascii="宋体" w:hAnsi="宋体" w:eastAsia="宋体" w:cs="宋体"/>
          <w:color w:val="000"/>
          <w:sz w:val="28"/>
          <w:szCs w:val="28"/>
        </w:rPr>
        <w:t xml:space="preserve">talent type: fresh graduates</w:t>
      </w:r>
    </w:p>
    <w:p>
      <w:pPr>
        <w:ind w:left="0" w:right="0" w:firstLine="560"/>
        <w:spacing w:before="450" w:after="450" w:line="312" w:lineRule="auto"/>
      </w:pPr>
      <w:r>
        <w:rPr>
          <w:rFonts w:ascii="宋体" w:hAnsi="宋体" w:eastAsia="宋体" w:cs="宋体"/>
          <w:color w:val="000"/>
          <w:sz w:val="28"/>
          <w:szCs w:val="28"/>
        </w:rPr>
        <w:t xml:space="preserve">applied position: advertising creative/design director/commissioner, advertisement design, graphic designers, graphic design</w:t>
      </w:r>
    </w:p>
    <w:p>
      <w:pPr>
        <w:ind w:left="0" w:right="0" w:firstLine="560"/>
        <w:spacing w:before="450" w:after="450" w:line="312" w:lineRule="auto"/>
      </w:pPr>
      <w:r>
        <w:rPr>
          <w:rFonts w:ascii="宋体" w:hAnsi="宋体" w:eastAsia="宋体" w:cs="宋体"/>
          <w:color w:val="000"/>
          <w:sz w:val="28"/>
          <w:szCs w:val="28"/>
        </w:rPr>
        <w:t xml:space="preserve">term: post says: no title</w:t>
      </w:r>
    </w:p>
    <w:p>
      <w:pPr>
        <w:ind w:left="0" w:right="0" w:firstLine="560"/>
        <w:spacing w:before="450" w:after="450" w:line="312" w:lineRule="auto"/>
      </w:pPr>
      <w:r>
        <w:rPr>
          <w:rFonts w:ascii="宋体" w:hAnsi="宋体" w:eastAsia="宋体" w:cs="宋体"/>
          <w:color w:val="000"/>
          <w:sz w:val="28"/>
          <w:szCs w:val="28"/>
        </w:rPr>
        <w:t xml:space="preserve">job types: internships available date: at any time</w:t>
      </w:r>
    </w:p>
    <w:p>
      <w:pPr>
        <w:ind w:left="0" w:right="0" w:firstLine="560"/>
        <w:spacing w:before="450" w:after="450" w:line="312" w:lineRule="auto"/>
      </w:pPr>
      <w:r>
        <w:rPr>
          <w:rFonts w:ascii="宋体" w:hAnsi="宋体" w:eastAsia="宋体" w:cs="宋体"/>
          <w:color w:val="000"/>
          <w:sz w:val="28"/>
          <w:szCs w:val="28"/>
        </w:rPr>
        <w:t xml:space="preserve">monthly salary requirements: 1000-1500 hope work areas: guangzhou, shenzhen, foshan</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volunteer experience</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graduate school: guangdong literature professional college</w:t>
      </w:r>
    </w:p>
    <w:p>
      <w:pPr>
        <w:ind w:left="0" w:right="0" w:firstLine="560"/>
        <w:spacing w:before="450" w:after="450" w:line="312" w:lineRule="auto"/>
      </w:pPr>
      <w:r>
        <w:rPr>
          <w:rFonts w:ascii="宋体" w:hAnsi="宋体" w:eastAsia="宋体" w:cs="宋体"/>
          <w:color w:val="000"/>
          <w:sz w:val="28"/>
          <w:szCs w:val="28"/>
        </w:rPr>
        <w:t xml:space="preserve">the highest degree: college degree: graduation date: XX-</w:t>
      </w:r>
    </w:p>
    <w:p>
      <w:pPr>
        <w:ind w:left="0" w:right="0" w:firstLine="560"/>
        <w:spacing w:before="450" w:after="450" w:line="312" w:lineRule="auto"/>
      </w:pPr>
      <w:r>
        <w:rPr>
          <w:rFonts w:ascii="宋体" w:hAnsi="宋体" w:eastAsia="宋体" w:cs="宋体"/>
          <w:color w:val="000"/>
          <w:sz w:val="28"/>
          <w:szCs w:val="28"/>
        </w:rPr>
        <w:t xml:space="preserve">a special industry: practical fine art designed industry 2:</w:t>
      </w:r>
    </w:p>
    <w:p>
      <w:pPr>
        <w:ind w:left="0" w:right="0" w:firstLine="560"/>
        <w:spacing w:before="450" w:after="450" w:line="312" w:lineRule="auto"/>
      </w:pPr>
      <w:r>
        <w:rPr>
          <w:rFonts w:ascii="宋体" w:hAnsi="宋体" w:eastAsia="宋体" w:cs="宋体"/>
          <w:color w:val="000"/>
          <w:sz w:val="28"/>
          <w:szCs w:val="28"/>
        </w:rPr>
        <w:t xml:space="preserve">starting years years (institution) terminated school field obtain the certificate certificate numbers</w:t>
      </w:r>
    </w:p>
    <w:p>
      <w:pPr>
        <w:ind w:left="0" w:right="0" w:firstLine="560"/>
        <w:spacing w:before="450" w:after="450" w:line="312" w:lineRule="auto"/>
      </w:pPr>
      <w:r>
        <w:rPr>
          <w:rFonts w:ascii="宋体" w:hAnsi="宋体" w:eastAsia="宋体" w:cs="宋体"/>
          <w:color w:val="000"/>
          <w:sz w:val="28"/>
          <w:szCs w:val="28"/>
        </w:rPr>
        <w:t xml:space="preserve">the XX-09 XX-06 of guangdong literature vocational college practical fine art state grants outstanding student cadres-</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foreign languages: english general cantonese level: master</w:t>
      </w:r>
    </w:p>
    <w:p>
      <w:pPr>
        <w:ind w:left="0" w:right="0" w:firstLine="560"/>
        <w:spacing w:before="450" w:after="450" w:line="312" w:lineRule="auto"/>
      </w:pPr>
      <w:r>
        <w:rPr>
          <w:rFonts w:ascii="宋体" w:hAnsi="宋体" w:eastAsia="宋体" w:cs="宋体"/>
          <w:color w:val="000"/>
          <w:sz w:val="28"/>
          <w:szCs w:val="28"/>
        </w:rPr>
        <w:t xml:space="preserve">other foreign language ability:</w:t>
      </w:r>
    </w:p>
    <w:p>
      <w:pPr>
        <w:ind w:left="0" w:right="0" w:firstLine="560"/>
        <w:spacing w:before="450" w:after="450" w:line="312" w:lineRule="auto"/>
      </w:pPr>
      <w:r>
        <w:rPr>
          <w:rFonts w:ascii="宋体" w:hAnsi="宋体" w:eastAsia="宋体" w:cs="宋体"/>
          <w:color w:val="000"/>
          <w:sz w:val="28"/>
          <w:szCs w:val="28"/>
        </w:rPr>
        <w:t xml:space="preserve">mandarin level: excellent</w:t>
      </w:r>
    </w:p>
    <w:p>
      <w:pPr>
        <w:ind w:left="0" w:right="0" w:firstLine="560"/>
        <w:spacing w:before="450" w:after="450" w:line="312" w:lineRule="auto"/>
      </w:pPr>
      <w:r>
        <w:rPr>
          <w:rFonts w:ascii="宋体" w:hAnsi="宋体" w:eastAsia="宋体" w:cs="宋体"/>
          <w:color w:val="000"/>
          <w:sz w:val="28"/>
          <w:szCs w:val="28"/>
        </w:rPr>
        <w:t xml:space="preserve">ability to work and other specialty</w:t>
      </w:r>
    </w:p>
    <w:p>
      <w:pPr>
        <w:ind w:left="0" w:right="0" w:firstLine="560"/>
        <w:spacing w:before="450" w:after="450" w:line="312" w:lineRule="auto"/>
      </w:pPr>
      <w:r>
        <w:rPr>
          <w:rFonts w:ascii="宋体" w:hAnsi="宋体" w:eastAsia="宋体" w:cs="宋体"/>
          <w:color w:val="000"/>
          <w:sz w:val="28"/>
          <w:szCs w:val="28"/>
        </w:rPr>
        <w:t xml:space="preserve">i attend vocational college practical fine art and s professional, character, cheerful, the interest is extensive, serious and responsible work, can bear hardships and stand hard work, organizational ability, and have practical skills and group cooperation spirit among, can rapid adaptation each kind of environment and integrate into one.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2025-04-19T14:01:27+08:00</dcterms:created>
  <dcterms:modified xsi:type="dcterms:W3CDTF">2025-04-19T14:01:27+08:00</dcterms:modified>
</cp:coreProperties>
</file>

<file path=docProps/custom.xml><?xml version="1.0" encoding="utf-8"?>
<Properties xmlns="http://schemas.openxmlformats.org/officeDocument/2006/custom-properties" xmlns:vt="http://schemas.openxmlformats.org/officeDocument/2006/docPropsVTypes"/>
</file>