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证券合同范文：融资居间合同</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★以下是为大家整理的证券合同范文：融资居间合同文章，供大家参考！[小编提示]更多合同范本请点击以下链接:租房合同|劳动合同|租赁合同|劳务合同|用工合同|购销合同|装修合同鉴于：1．甲方为完成 工程建设项目缺乏资金，并获知乙方能够提供融资相...</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★以下是为大家整理的证券合同范文：融资居间合同文章，供大家参考！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w:t>
      </w:r>
    </w:p>
    <w:p>
      <w:pPr>
        <w:ind w:left="0" w:right="0" w:firstLine="560"/>
        <w:spacing w:before="450" w:after="450" w:line="312" w:lineRule="auto"/>
      </w:pPr>
      <w:r>
        <w:rPr>
          <w:rFonts w:ascii="宋体" w:hAnsi="宋体" w:eastAsia="宋体" w:cs="宋体"/>
          <w:color w:val="000"/>
          <w:sz w:val="28"/>
          <w:szCs w:val="28"/>
        </w:rPr>
        <w:t xml:space="preserve">元人民币，大写 。</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2025-03-29T06:47:09+08:00</dcterms:created>
  <dcterms:modified xsi:type="dcterms:W3CDTF">2025-03-29T06:47:09+08:00</dcterms:modified>
</cp:coreProperties>
</file>

<file path=docProps/custom.xml><?xml version="1.0" encoding="utf-8"?>
<Properties xmlns="http://schemas.openxmlformats.org/officeDocument/2006/custom-properties" xmlns:vt="http://schemas.openxmlformats.org/officeDocument/2006/docPropsVTypes"/>
</file>