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最新公司装卸运输合同模板电子版</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公司装卸运输合同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w:t>
      </w:r>
    </w:p>
    <w:p>
      <w:pPr>
        <w:ind w:left="0" w:right="0" w:firstLine="560"/>
        <w:spacing w:before="450" w:after="450" w:line="312" w:lineRule="auto"/>
      </w:pPr>
      <w:r>
        <w:rPr>
          <w:rFonts w:ascii="宋体" w:hAnsi="宋体" w:eastAsia="宋体" w:cs="宋体"/>
          <w:color w:val="000"/>
          <w:sz w:val="28"/>
          <w:szCs w:val="28"/>
        </w:rPr>
        <w:t xml:space="preserve">为确保本工程项目顺利进行，运输符合都江堰市相关规定，根据《民法典》及相关法律、法规，明确甲、乙双方职责，在平等自愿、公平公正、诚实守信的基础上，经双方友好协商，达成一致，签订如下合同：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 年 月 日至 年 月 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 文件关于城市建筑垃圾处置标准的批复，本工程项目建筑垃圾(材料)运输按车厢计方量。</w:t>
      </w:r>
    </w:p>
    <w:p>
      <w:pPr>
        <w:ind w:left="0" w:right="0" w:firstLine="560"/>
        <w:spacing w:before="450" w:after="450" w:line="312" w:lineRule="auto"/>
      </w:pPr>
      <w:r>
        <w:rPr>
          <w:rFonts w:ascii="宋体" w:hAnsi="宋体" w:eastAsia="宋体" w:cs="宋体"/>
          <w:color w:val="000"/>
          <w:sz w:val="28"/>
          <w:szCs w:val="28"/>
        </w:rPr>
        <w:t xml:space="preserve">建筑垃圾(材料)小于或等于 公里之内运费单价定为 ，每增加1公里运费单价递增元 ;本工程项目运输价格按 以下的车厢单价定为 /车， 的车厢单价定为 元/车。</w:t>
      </w:r>
    </w:p>
    <w:p>
      <w:pPr>
        <w:ind w:left="0" w:right="0" w:firstLine="560"/>
        <w:spacing w:before="450" w:after="450" w:line="312" w:lineRule="auto"/>
      </w:pPr>
      <w:r>
        <w:rPr>
          <w:rFonts w:ascii="宋体" w:hAnsi="宋体" w:eastAsia="宋体" w:cs="宋体"/>
          <w:color w:val="000"/>
          <w:sz w:val="28"/>
          <w:szCs w:val="28"/>
        </w:rPr>
        <w:t xml:space="preserve">合同签署前，由甲、乙双方代表对本工程做估算，本工程建筑垃圾(材料)土方总量约为 。</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1、每车运输均应填写结算票(一式三份甲、乙双方各存一份，存根一份)，结算票上必须完整填写运输日期、工程项目名称、运输公司名称、运输车辆车牌号、核载方量(单位：)、运输距离。</w:t>
      </w:r>
    </w:p>
    <w:p>
      <w:pPr>
        <w:ind w:left="0" w:right="0" w:firstLine="560"/>
        <w:spacing w:before="450" w:after="450" w:line="312" w:lineRule="auto"/>
      </w:pPr>
      <w:r>
        <w:rPr>
          <w:rFonts w:ascii="宋体" w:hAnsi="宋体" w:eastAsia="宋体" w:cs="宋体"/>
          <w:color w:val="000"/>
          <w:sz w:val="28"/>
          <w:szCs w:val="28"/>
        </w:rPr>
        <w:t xml:space="preserve">并由工程工地负责人、运输车辆司机、负责人签名。</w:t>
      </w:r>
    </w:p>
    <w:p>
      <w:pPr>
        <w:ind w:left="0" w:right="0" w:firstLine="560"/>
        <w:spacing w:before="450" w:after="450" w:line="312" w:lineRule="auto"/>
      </w:pPr>
      <w:r>
        <w:rPr>
          <w:rFonts w:ascii="宋体" w:hAnsi="宋体" w:eastAsia="宋体" w:cs="宋体"/>
          <w:color w:val="000"/>
          <w:sz w:val="28"/>
          <w:szCs w:val="28"/>
        </w:rPr>
        <w:t xml:space="preserve">结算票必须字迹清晰，如无法识别、涂改、伪造，则票据无效。</w:t>
      </w:r>
    </w:p>
    <w:p>
      <w:pPr>
        <w:ind w:left="0" w:right="0" w:firstLine="560"/>
        <w:spacing w:before="450" w:after="450" w:line="312" w:lineRule="auto"/>
      </w:pPr>
      <w:r>
        <w:rPr>
          <w:rFonts w:ascii="宋体" w:hAnsi="宋体" w:eastAsia="宋体" w:cs="宋体"/>
          <w:color w:val="000"/>
          <w:sz w:val="28"/>
          <w:szCs w:val="28"/>
        </w:rPr>
        <w:t xml:space="preserve">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年 月 日至 年 月 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 %计(人民币)：元，大写(人民币)： 作为预付款。</w:t>
      </w:r>
    </w:p>
    <w:p>
      <w:pPr>
        <w:ind w:left="0" w:right="0" w:firstLine="560"/>
        <w:spacing w:before="450" w:after="450" w:line="312" w:lineRule="auto"/>
      </w:pPr>
      <w:r>
        <w:rPr>
          <w:rFonts w:ascii="宋体" w:hAnsi="宋体" w:eastAsia="宋体" w:cs="宋体"/>
          <w:color w:val="000"/>
          <w:sz w:val="28"/>
          <w:szCs w:val="28"/>
        </w:rPr>
        <w:t xml:space="preserve">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 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 。</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w:t>
      </w:r>
    </w:p>
    <w:p>
      <w:pPr>
        <w:ind w:left="0" w:right="0" w:firstLine="560"/>
        <w:spacing w:before="450" w:after="450" w:line="312" w:lineRule="auto"/>
      </w:pPr>
      <w:r>
        <w:rPr>
          <w:rFonts w:ascii="宋体" w:hAnsi="宋体" w:eastAsia="宋体" w:cs="宋体"/>
          <w:color w:val="000"/>
          <w:sz w:val="28"/>
          <w:szCs w:val="28"/>
        </w:rPr>
        <w:t xml:space="preserve">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w:t>
      </w:r>
    </w:p>
    <w:p>
      <w:pPr>
        <w:ind w:left="0" w:right="0" w:firstLine="560"/>
        <w:spacing w:before="450" w:after="450" w:line="312" w:lineRule="auto"/>
      </w:pPr>
      <w:r>
        <w:rPr>
          <w:rFonts w:ascii="宋体" w:hAnsi="宋体" w:eastAsia="宋体" w:cs="宋体"/>
          <w:color w:val="000"/>
          <w:sz w:val="28"/>
          <w:szCs w:val="28"/>
        </w:rPr>
        <w:t xml:space="preserve">因以下原因造成工期延误，可相应顺延。</w:t>
      </w:r>
    </w:p>
    <w:p>
      <w:pPr>
        <w:ind w:left="0" w:right="0" w:firstLine="560"/>
        <w:spacing w:before="450" w:after="450" w:line="312" w:lineRule="auto"/>
      </w:pPr>
      <w:r>
        <w:rPr>
          <w:rFonts w:ascii="宋体" w:hAnsi="宋体" w:eastAsia="宋体" w:cs="宋体"/>
          <w:color w:val="000"/>
          <w:sz w:val="28"/>
          <w:szCs w:val="28"/>
        </w:rPr>
        <w:t xml:space="preserve">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 》及通行证。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w:t>
      </w:r>
    </w:p>
    <w:p>
      <w:pPr>
        <w:ind w:left="0" w:right="0" w:firstLine="560"/>
        <w:spacing w:before="450" w:after="450" w:line="312" w:lineRule="auto"/>
      </w:pPr>
      <w:r>
        <w:rPr>
          <w:rFonts w:ascii="宋体" w:hAnsi="宋体" w:eastAsia="宋体" w:cs="宋体"/>
          <w:color w:val="000"/>
          <w:sz w:val="28"/>
          <w:szCs w:val="28"/>
        </w:rPr>
        <w:t xml:space="preserve">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公司装卸运输合同 篇2</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乙方供应产品质量必须符合中华人民共和国现行国标及相关行业标准并满足需要。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注：合同主体为自然人的，必须提供身份证复印件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公司装卸运输合同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为确保万水泉电气化铁路线路区段内捆绑、加固作业安全及人身安全，明确双方的安全责任、权利和义务，经双方共同协商，特制定如下补充协议：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1.驻站联络员：3名，三班作业，每班1名。</w:t>
      </w:r>
    </w:p>
    <w:p>
      <w:pPr>
        <w:ind w:left="0" w:right="0" w:firstLine="560"/>
        <w:spacing w:before="450" w:after="450" w:line="312" w:lineRule="auto"/>
      </w:pPr>
      <w:r>
        <w:rPr>
          <w:rFonts w:ascii="宋体" w:hAnsi="宋体" w:eastAsia="宋体" w:cs="宋体"/>
          <w:color w:val="000"/>
          <w:sz w:val="28"/>
          <w:szCs w:val="28"/>
        </w:rPr>
        <w:t xml:space="preserve">2.安全防护员：6名，三班作业，每班2名。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3.安全管理员(由作业队队长兼任)：3名，三班作业，每班1名。</w:t>
      </w:r>
    </w:p>
    <w:p>
      <w:pPr>
        <w:ind w:left="0" w:right="0" w:firstLine="560"/>
        <w:spacing w:before="450" w:after="450" w:line="312" w:lineRule="auto"/>
      </w:pPr>
      <w:r>
        <w:rPr>
          <w:rFonts w:ascii="宋体" w:hAnsi="宋体" w:eastAsia="宋体" w:cs="宋体"/>
          <w:color w:val="000"/>
          <w:sz w:val="28"/>
          <w:szCs w:val="28"/>
        </w:rPr>
        <w:t xml:space="preserve">4.对讲机：15台，驻站联络员、安全防护员、安全管理员各1台，并每班备用1台。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 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2025-01-31T02:57:09+08:00</dcterms:created>
  <dcterms:modified xsi:type="dcterms:W3CDTF">2025-01-31T02:57:09+08:00</dcterms:modified>
</cp:coreProperties>
</file>

<file path=docProps/custom.xml><?xml version="1.0" encoding="utf-8"?>
<Properties xmlns="http://schemas.openxmlformats.org/officeDocument/2006/custom-properties" xmlns:vt="http://schemas.openxmlformats.org/officeDocument/2006/docPropsVTypes"/>
</file>