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分公司承包经营协议模板精选5篇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企业管理中，分公司承包经营是一种常见的运营模式，而一份明确的承包经营协议对于保障双方权益至关重要。本篇精选了5篇分公司承包经营协议模板，旨在为企业和承包者提供法律文本的参考与指导。这些模板详细规定了双方的权利义务、经营目标、收益分配等...</w:t>
      </w:r>
    </w:p>
    <w:p>
      <w:pPr>
        <w:ind w:left="0" w:right="0" w:firstLine="560"/>
        <w:spacing w:before="450" w:after="450" w:line="312" w:lineRule="auto"/>
      </w:pPr>
      <w:r>
        <w:rPr>
          <w:rFonts w:ascii="宋体" w:hAnsi="宋体" w:eastAsia="宋体" w:cs="宋体"/>
          <w:color w:val="000"/>
          <w:sz w:val="28"/>
          <w:szCs w:val="28"/>
        </w:rPr>
        <w:t xml:space="preserve">——在企业管理中，分公司承包经营是一种常见的运营模式，而一份明确的承包经营协议对于保障双方权益至关重要。本篇精选了5篇分公司承包经营协议模板，旨在为企业和承包者提供法律文本的参考与指导。这些模板详细规定了双方的权利义务、经营目标、收益分配等关键条款，确保了承包经营的顺利进行。以下是协议模板的具体内容，供读者参考，以便在制定承包经营协议时更加规范和高效。</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公司系甲、乙双方共同经营 ___________，经甲、乙双方共同协商，就该公司承包给甲方经营的有关事宜达成协议如下：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二、承包期间，乙方必须保证___________________________________，在每一会计年度结束后二个月内由甲、乙双方按法律规定进行分红。</w:t>
      </w:r>
    </w:p>
    <w:p>
      <w:pPr>
        <w:ind w:left="0" w:right="0" w:firstLine="560"/>
        <w:spacing w:before="450" w:after="450" w:line="312" w:lineRule="auto"/>
      </w:pPr>
      <w:r>
        <w:rPr>
          <w:rFonts w:ascii="宋体" w:hAnsi="宋体" w:eastAsia="宋体" w:cs="宋体"/>
          <w:color w:val="000"/>
          <w:sz w:val="28"/>
          <w:szCs w:val="28"/>
        </w:rPr>
        <w:t xml:space="preserve">三、承包期间，乙方经营亏损，由乙方自负。承包期间，所有的债权债务关系均由乙方自行处理，由此造成公司财产损失的，应由甲方承担赔偿责任。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四、在承包期间，乙方享有充分的经营自主权和人事权。所有的财会人员由甲方自行聘任或委派，经营人员的工资、奖金也由甲方支付但可列入公司的经营费用帐内。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八、本协议如发生纠纷，由甲方所在地法院受理管辖。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九、本协议一式二份，甲方双方各执二份。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法定代表人：(简称乙方)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2.乙方自——年起，按——递增——%的比例上缴利润。即——年——月交——元;——年——月交　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1.乙方承包期闻，新增固定资产总额为——元。其中——年——元;——年——元;——年——元;　——年——元;——年——元。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篇3</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承包期从_________年_________月_________日起至_________年_________月_________日止。分公司单独建帐，进行税务登记，_____核算，盈亏由承包方享有或承担。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 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 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承包方未经发包方同意私自开立银行账户的；或者承包方的财务报表含应收账款和应付账款与事实不符的；</w:t>
      </w:r>
    </w:p>
    <w:p>
      <w:pPr>
        <w:ind w:left="0" w:right="0" w:firstLine="560"/>
        <w:spacing w:before="450" w:after="450" w:line="312" w:lineRule="auto"/>
      </w:pPr>
      <w:r>
        <w:rPr>
          <w:rFonts w:ascii="宋体" w:hAnsi="宋体" w:eastAsia="宋体" w:cs="宋体"/>
          <w:color w:val="000"/>
          <w:sz w:val="28"/>
          <w:szCs w:val="28"/>
        </w:rPr>
        <w:t xml:space="preserve">7.3 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 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发包方：_________（盖章）承包方：_________（签章）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分公司承包经营协议 篇4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_笔，借款本金______万元，截至协议签订日，拖欠利息______元，借款本息合计______万元(借款详细情况见本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_年______月______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八、在本合同有效期间，甲乙任何一方未经对方书面同意，不得擅自变更或解除本协议书内容。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十、在本协议履行期间，因自然灾害或者不可抗力造成年度绝收或者减产___%以上的，抵偿债务期间自动延长一年;减产___%以下的，抵偿债务期间自动延长半年。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十五、甲方采取发包、转让、出租等方式实现土地承包经营权流转的，在同等条件下乙方村民有优先承包、受让、承租等权利。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分公司承包经营协议 篇5</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年一月三十一日至年十二月三十一日止。</w:t>
      </w:r>
    </w:p>
    <w:p>
      <w:pPr>
        <w:ind w:left="0" w:right="0" w:firstLine="560"/>
        <w:spacing w:before="450" w:after="450" w:line="312" w:lineRule="auto"/>
      </w:pPr>
      <w:r>
        <w:rPr>
          <w:rFonts w:ascii="宋体" w:hAnsi="宋体" w:eastAsia="宋体" w:cs="宋体"/>
          <w:color w:val="000"/>
          <w:sz w:val="28"/>
          <w:szCs w:val="28"/>
        </w:rPr>
        <w:t xml:space="preserve">第三条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本协议经甲方盖章，双方代表签字后正式生效。本协议有效日从20_年一月一日起算。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2025-04-01T05:14:39+08:00</dcterms:created>
  <dcterms:modified xsi:type="dcterms:W3CDTF">2025-04-01T05:14:39+08:00</dcterms:modified>
</cp:coreProperties>
</file>

<file path=docProps/custom.xml><?xml version="1.0" encoding="utf-8"?>
<Properties xmlns="http://schemas.openxmlformats.org/officeDocument/2006/custom-properties" xmlns:vt="http://schemas.openxmlformats.org/officeDocument/2006/docPropsVTypes"/>
</file>