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股东分红协议书简单版7篇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分红作为股东收益的一种重要方式，是公司对当年收益进行分配的体现。公司首先要按照规定提取法定公积金、公益金等项目，在确保公司后续发展的资金储备等需求得到满足后，将剩余收益向股东发放。这一过程体现了公司在保障自身发展的同时，也给予股东分享公司经...</w:t>
      </w:r>
    </w:p>
    <w:p>
      <w:pPr>
        <w:ind w:left="0" w:right="0" w:firstLine="560"/>
        <w:spacing w:before="450" w:after="450" w:line="312" w:lineRule="auto"/>
      </w:pPr>
      <w:r>
        <w:rPr>
          <w:rFonts w:ascii="宋体" w:hAnsi="宋体" w:eastAsia="宋体" w:cs="宋体"/>
          <w:color w:val="000"/>
          <w:sz w:val="28"/>
          <w:szCs w:val="28"/>
        </w:rPr>
        <w:t xml:space="preserve">分红作为股东收益的一种重要方式，是公司对当年收益进行分配的体现。公司首先要按照规定提取法定公积金、公益金等项目，在确保公司后续发展的资金储备等需求得到满足后，将剩余收益向股东发放。这一过程体现了公司在保障自身发展的同时，也给予股东分享公司经营成果的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企业名称：__</w:t>
      </w:r>
    </w:p>
    <w:p>
      <w:pPr>
        <w:ind w:left="0" w:right="0" w:firstLine="560"/>
        <w:spacing w:before="450" w:after="450" w:line="312" w:lineRule="auto"/>
      </w:pPr>
      <w:r>
        <w:rPr>
          <w:rFonts w:ascii="宋体" w:hAnsi="宋体" w:eastAsia="宋体" w:cs="宋体"/>
          <w:color w:val="000"/>
          <w:sz w:val="28"/>
          <w:szCs w:val="28"/>
        </w:rPr>
        <w:t xml:space="preserve">经济性质：__制公司。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审查公司财务收支状况;</w:t>
      </w:r>
    </w:p>
    <w:p>
      <w:pPr>
        <w:ind w:left="0" w:right="0" w:firstLine="560"/>
        <w:spacing w:before="450" w:after="450" w:line="312" w:lineRule="auto"/>
      </w:pPr>
      <w:r>
        <w:rPr>
          <w:rFonts w:ascii="宋体" w:hAnsi="宋体" w:eastAsia="宋体" w:cs="宋体"/>
          <w:color w:val="000"/>
          <w:sz w:val="28"/>
          <w:szCs w:val="28"/>
        </w:rPr>
        <w:t xml:space="preserve">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乙方：_______________(技术人员)身份证号码：_______________(以下简称乙方)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w:t>
      </w:r>
    </w:p>
    <w:p>
      <w:pPr>
        <w:ind w:left="0" w:right="0" w:firstLine="560"/>
        <w:spacing w:before="450" w:after="450" w:line="312" w:lineRule="auto"/>
      </w:pPr>
      <w:r>
        <w:rPr>
          <w:rFonts w:ascii="宋体" w:hAnsi="宋体" w:eastAsia="宋体" w:cs="宋体"/>
          <w:color w:val="000"/>
          <w:sz w:val="28"/>
          <w:szCs w:val="28"/>
        </w:rPr>
        <w:t xml:space="preserve">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为更好的达到共赢，创造更好、更多价值、利润。本着双方都有一个好的发展和更高的目标，也是甲方给予乙方工作及能力的肯定和鼓励。经双方友好协商，订立协议如下：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乙方每年完成既定的`目标，甲方承诺给乙方以年度税后可分配利润的__%作为分红，回报乙方的积极贡献。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第二条：分红项目。</w:t>
      </w:r>
    </w:p>
    <w:p>
      <w:pPr>
        <w:ind w:left="0" w:right="0" w:firstLine="560"/>
        <w:spacing w:before="450" w:after="450" w:line="312" w:lineRule="auto"/>
      </w:pPr>
      <w:r>
        <w:rPr>
          <w:rFonts w:ascii="宋体" w:hAnsi="宋体" w:eastAsia="宋体" w:cs="宋体"/>
          <w:color w:val="000"/>
          <w:sz w:val="28"/>
          <w:szCs w:val="28"/>
        </w:rPr>
        <w:t xml:space="preserve">甲方给予乙方的分红项目必须是在乙方名下的相关业务，具体包过以下项目：互联网业、软件、网站。</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第四条：分红与股权。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甲方给予乙方的分红，是没有任何股权作为分红依据的，即乙方按__%比例分红，仅仅是甲方的单方面奖励，与股权无关，乙方不得据此认为在甲方有相应__%的股权。</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1、乙方公司投资总额与注册资本的差额________万美元由甲方从境外提供股东贷款解决，即由甲方从境外提供自有资金贷款。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2、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3、乙方有义务按建设和生产所需提前一个月向甲方提出贷款要求。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4、甲、乙双方应协商订立协议确定每次贷款的用途、金额、利息、到帐期限和归还期限等有关事宜。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5、甲方为乙方提供的股东贷款应按国家有关规定在贷款协议签订后一个星期内向外汇管理部门办理外债登记手续。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6、甲、乙双方应遵照本协议的`条款履行各自义务、如有违约、造成一方损失的、违约方应承担相应责任和赔偿。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7、本协议一式三份、甲、乙双方各执一份、一份报审批部门备案、由甲、乙双方于________年______月______日订立、双方签字后生效。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(代理人)：</w:t>
      </w:r>
    </w:p>
    <w:p>
      <w:pPr>
        <w:ind w:left="0" w:right="0" w:firstLine="560"/>
        <w:spacing w:before="450" w:after="450" w:line="312" w:lineRule="auto"/>
      </w:pPr>
      <w:r>
        <w:rPr>
          <w:rFonts w:ascii="宋体" w:hAnsi="宋体" w:eastAsia="宋体" w:cs="宋体"/>
          <w:color w:val="000"/>
          <w:sz w:val="28"/>
          <w:szCs w:val="28"/>
        </w:rPr>
        <w:t xml:space="preserve">姓名 (男)，身份证号( )，联系电话：</w:t>
      </w:r>
    </w:p>
    <w:p>
      <w:pPr>
        <w:ind w:left="0" w:right="0" w:firstLine="560"/>
        <w:spacing w:before="450" w:after="450" w:line="312" w:lineRule="auto"/>
      </w:pPr>
      <w:r>
        <w:rPr>
          <w:rFonts w:ascii="宋体" w:hAnsi="宋体" w:eastAsia="宋体" w:cs="宋体"/>
          <w:color w:val="000"/>
          <w:sz w:val="28"/>
          <w:szCs w:val="28"/>
        </w:rPr>
        <w:t xml:space="preserve">姓名 (男)，身份证号( )，联系电话：</w:t>
      </w:r>
    </w:p>
    <w:p>
      <w:pPr>
        <w:ind w:left="0" w:right="0" w:firstLine="560"/>
        <w:spacing w:before="450" w:after="450" w:line="312" w:lineRule="auto"/>
      </w:pPr>
      <w:r>
        <w:rPr>
          <w:rFonts w:ascii="宋体" w:hAnsi="宋体" w:eastAsia="宋体" w:cs="宋体"/>
          <w:color w:val="000"/>
          <w:sz w:val="28"/>
          <w:szCs w:val="28"/>
        </w:rPr>
        <w:t xml:space="preserve">详细地址：参见各人身份复印件。</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就以上合作人经双方友好自愿、真诚一起合作，共享双方信息资源提升产品价值和市场占有率，促进公司产品在客户群中知名度等。意见统一共同拟定以下合作事项和各条款。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第二条：乙方零成本</w:t>
      </w:r>
    </w:p>
    <w:p>
      <w:pPr>
        <w:ind w:left="0" w:right="0" w:firstLine="560"/>
        <w:spacing w:before="450" w:after="450" w:line="312" w:lineRule="auto"/>
      </w:pPr>
      <w:r>
        <w:rPr>
          <w:rFonts w:ascii="宋体" w:hAnsi="宋体" w:eastAsia="宋体" w:cs="宋体"/>
          <w:color w:val="000"/>
          <w:sz w:val="28"/>
          <w:szCs w:val="28"/>
        </w:rPr>
        <w:t xml:space="preserve">乙方将甲方产品打包进入自己经营的系列产品推向用户：</w:t>
      </w:r>
    </w:p>
    <w:p>
      <w:pPr>
        <w:ind w:left="0" w:right="0" w:firstLine="560"/>
        <w:spacing w:before="450" w:after="450" w:line="312" w:lineRule="auto"/>
      </w:pPr>
      <w:r>
        <w:rPr>
          <w:rFonts w:ascii="宋体" w:hAnsi="宋体" w:eastAsia="宋体" w:cs="宋体"/>
          <w:color w:val="000"/>
          <w:sz w:val="28"/>
          <w:szCs w:val="28"/>
        </w:rPr>
        <w:t xml:space="preserve">○1由甲方负责配合乙方所有工作和用户需求(是指乙方打包形式);</w:t>
      </w:r>
    </w:p>
    <w:p>
      <w:pPr>
        <w:ind w:left="0" w:right="0" w:firstLine="560"/>
        <w:spacing w:before="450" w:after="450" w:line="312" w:lineRule="auto"/>
      </w:pPr>
      <w:r>
        <w:rPr>
          <w:rFonts w:ascii="宋体" w:hAnsi="宋体" w:eastAsia="宋体" w:cs="宋体"/>
          <w:color w:val="000"/>
          <w:sz w:val="28"/>
          <w:szCs w:val="28"/>
        </w:rPr>
        <w:t xml:space="preserve">○2由甲方负责跟进一切事务至售后服务工作(是指乙方提供信息形式并配合支持甲方促成订单);</w:t>
      </w:r>
    </w:p>
    <w:p>
      <w:pPr>
        <w:ind w:left="0" w:right="0" w:firstLine="560"/>
        <w:spacing w:before="450" w:after="450" w:line="312" w:lineRule="auto"/>
      </w:pPr>
      <w:r>
        <w:rPr>
          <w:rFonts w:ascii="宋体" w:hAnsi="宋体" w:eastAsia="宋体" w:cs="宋体"/>
          <w:color w:val="000"/>
          <w:sz w:val="28"/>
          <w:szCs w:val="28"/>
        </w:rPr>
        <w:t xml:space="preserve">○3无须投入任何经营管理成本，可利润分成。</w:t>
      </w:r>
    </w:p>
    <w:p>
      <w:pPr>
        <w:ind w:left="0" w:right="0" w:firstLine="560"/>
        <w:spacing w:before="450" w:after="450" w:line="312" w:lineRule="auto"/>
      </w:pPr>
      <w:r>
        <w:rPr>
          <w:rFonts w:ascii="宋体" w:hAnsi="宋体" w:eastAsia="宋体" w:cs="宋体"/>
          <w:color w:val="000"/>
          <w:sz w:val="28"/>
          <w:szCs w:val="28"/>
        </w:rPr>
        <w:t xml:space="preserve">第三条：共享信息</w:t>
      </w:r>
    </w:p>
    <w:p>
      <w:pPr>
        <w:ind w:left="0" w:right="0" w:firstLine="560"/>
        <w:spacing w:before="450" w:after="450" w:line="312" w:lineRule="auto"/>
      </w:pPr>
      <w:r>
        <w:rPr>
          <w:rFonts w:ascii="宋体" w:hAnsi="宋体" w:eastAsia="宋体" w:cs="宋体"/>
          <w:color w:val="000"/>
          <w:sz w:val="28"/>
          <w:szCs w:val="28"/>
        </w:rPr>
        <w:t xml:space="preserve">双方日常各自拓展自己公司业务，同时将对方经营的系列产品配套打包进自己系列产品面向市场和用户，即能提高公司软件服务质量，客户省心又省事，又能增值双方产品附价值利润。</w:t>
      </w:r>
    </w:p>
    <w:p>
      <w:pPr>
        <w:ind w:left="0" w:right="0" w:firstLine="560"/>
        <w:spacing w:before="450" w:after="450" w:line="312" w:lineRule="auto"/>
      </w:pPr>
      <w:r>
        <w:rPr>
          <w:rFonts w:ascii="宋体" w:hAnsi="宋体" w:eastAsia="宋体" w:cs="宋体"/>
          <w:color w:val="000"/>
          <w:sz w:val="28"/>
          <w:szCs w:val="28"/>
        </w:rPr>
        <w:t xml:space="preserve">第四条：合作利润分红</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第二条的第○1种打包形式事成结款后分红利润比例以每单次(项目合同)纯利润的\'15%股利分配给乙方。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第二条的第○2种打包形式事成结款后分红利润比例以每单次(项目合同)纯利润的10%股利分配给乙方。</w:t>
      </w:r>
    </w:p>
    <w:p>
      <w:pPr>
        <w:ind w:left="0" w:right="0" w:firstLine="560"/>
        <w:spacing w:before="450" w:after="450" w:line="312" w:lineRule="auto"/>
      </w:pPr>
      <w:r>
        <w:rPr>
          <w:rFonts w:ascii="宋体" w:hAnsi="宋体" w:eastAsia="宋体" w:cs="宋体"/>
          <w:color w:val="000"/>
          <w:sz w:val="28"/>
          <w:szCs w:val="28"/>
        </w:rPr>
        <w:t xml:space="preserve">第五条：分红进账方式</w:t>
      </w:r>
    </w:p>
    <w:p>
      <w:pPr>
        <w:ind w:left="0" w:right="0" w:firstLine="560"/>
        <w:spacing w:before="450" w:after="450" w:line="312" w:lineRule="auto"/>
      </w:pPr>
      <w:r>
        <w:rPr>
          <w:rFonts w:ascii="宋体" w:hAnsi="宋体" w:eastAsia="宋体" w:cs="宋体"/>
          <w:color w:val="000"/>
          <w:sz w:val="28"/>
          <w:szCs w:val="28"/>
        </w:rPr>
        <w:t xml:space="preserve">以银行转账方式为准：</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第六条：双方各持一份，具有同等法力效应。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w:t>
      </w:r>
    </w:p>
    <w:p>
      <w:pPr>
        <w:ind w:left="0" w:right="0" w:firstLine="560"/>
        <w:spacing w:before="450" w:after="450" w:line="312" w:lineRule="auto"/>
      </w:pPr>
      <w:r>
        <w:rPr>
          <w:rFonts w:ascii="宋体" w:hAnsi="宋体" w:eastAsia="宋体" w:cs="宋体"/>
          <w:color w:val="000"/>
          <w:sz w:val="28"/>
          <w:szCs w:val="28"/>
        </w:rPr>
        <w:t xml:space="preserve">b. 经营地址：</w:t>
      </w:r>
    </w:p>
    <w:p>
      <w:pPr>
        <w:ind w:left="0" w:right="0" w:firstLine="560"/>
        <w:spacing w:before="450" w:after="450" w:line="312" w:lineRule="auto"/>
      </w:pPr>
      <w:r>
        <w:rPr>
          <w:rFonts w:ascii="宋体" w:hAnsi="宋体" w:eastAsia="宋体" w:cs="宋体"/>
          <w:color w:val="000"/>
          <w:sz w:val="28"/>
          <w:szCs w:val="28"/>
        </w:rPr>
        <w:t xml:space="preserve">c. 经营场所面积：________平方米(一楼店面过道为公共使用通道)。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(2)乙方以货币出资，出资额____元人民币，占注册资本的___;</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4、甲方按月领取工资，工资金额为___元。</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2025-04-02T15:01:39+08:00</dcterms:created>
  <dcterms:modified xsi:type="dcterms:W3CDTF">2025-04-02T15:01:39+08:00</dcterms:modified>
</cp:coreProperties>
</file>

<file path=docProps/custom.xml><?xml version="1.0" encoding="utf-8"?>
<Properties xmlns="http://schemas.openxmlformats.org/officeDocument/2006/custom-properties" xmlns:vt="http://schemas.openxmlformats.org/officeDocument/2006/docPropsVTypes"/>
</file>