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二手房屋买卖合同协议简单版9篇</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w:t>
      </w:r>
    </w:p>
    <w:p>
      <w:pPr>
        <w:ind w:left="0" w:right="0" w:firstLine="560"/>
        <w:spacing w:before="450" w:after="450" w:line="312" w:lineRule="auto"/>
      </w:pPr>
      <w:r>
        <w:rPr>
          <w:rFonts w:ascii="宋体" w:hAnsi="宋体" w:eastAsia="宋体" w:cs="宋体"/>
          <w:color w:val="000"/>
          <w:sz w:val="28"/>
          <w:szCs w:val="28"/>
        </w:rPr>
        <w:t xml:space="preserve">按照相关法律、法规要求，甲方和乙方在平等、自愿且充分协商一致的情况下，就房屋买卖一事达成共识。乙方欲从甲方处购买房屋，特订立本合同。此合同对双方的权利和义务进行了明确规定，旨在保障交易的公平公正，双方应共同信守，确保房屋买卖顺利进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卖房人(以下简称甲方)：_________，身份证号码：___ ______ 买房人(以下简称乙方)：___ _____，身份证号码：__ 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根据《中华人民共和国合同法》及其他有关法律、法规的规定，甲、乙双方在平等、自愿、协商一致的基础上，就乙方向甲方购买房屋签订本合同，以资共同信守执行。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甲方在征得共有人(配偶)同意下，自愿将坐落在___ __ 的房屋有偿作价转让给乙方。乙方对甲方所出售的房屋已充分了解，愿意购买上述房屋。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双方约定上述房屋转让总价款为：人民币_ __元整(大写：_ 元整)。</w:t>
      </w:r>
    </w:p>
    <w:p>
      <w:pPr>
        <w:ind w:left="0" w:right="0" w:firstLine="560"/>
        <w:spacing w:before="450" w:after="450" w:line="312" w:lineRule="auto"/>
      </w:pPr>
      <w:r>
        <w:rPr>
          <w:rFonts w:ascii="宋体" w:hAnsi="宋体" w:eastAsia="宋体" w:cs="宋体"/>
          <w:color w:val="000"/>
          <w:sz w:val="28"/>
          <w:szCs w:val="28"/>
        </w:rPr>
        <w:t xml:space="preserve">第三条 付款时间与方式：乙方已于 年 月 日转账支付定金人民币 元整(大写： 元整)，剩余房款人民币_ __元整(大写：_ 元整)，由乙方于签订本合同后，当日转账支付给甲方。</w:t>
      </w:r>
    </w:p>
    <w:p>
      <w:pPr>
        <w:ind w:left="0" w:right="0" w:firstLine="560"/>
        <w:spacing w:before="450" w:after="450" w:line="312" w:lineRule="auto"/>
      </w:pPr>
      <w:r>
        <w:rPr>
          <w:rFonts w:ascii="宋体" w:hAnsi="宋体" w:eastAsia="宋体" w:cs="宋体"/>
          <w:color w:val="000"/>
          <w:sz w:val="28"/>
          <w:szCs w:val="28"/>
        </w:rPr>
        <w:t xml:space="preserve">第四条 税费承担：乙方需承担公证等手续办理过程中双方应缴纳的一切可能产生的税、费。</w:t>
      </w:r>
    </w:p>
    <w:p>
      <w:pPr>
        <w:ind w:left="0" w:right="0" w:firstLine="560"/>
        <w:spacing w:before="450" w:after="450" w:line="312" w:lineRule="auto"/>
      </w:pPr>
      <w:r>
        <w:rPr>
          <w:rFonts w:ascii="宋体" w:hAnsi="宋体" w:eastAsia="宋体" w:cs="宋体"/>
          <w:color w:val="000"/>
          <w:sz w:val="28"/>
          <w:szCs w:val="28"/>
        </w:rPr>
        <w:t xml:space="preserve">第五条 甲方保证签订本《房屋买卖合同》之日前，上述房屋权属清楚，没有附着户口、租约、设定抵押也未被查封，甲方对该房屋享有完全的处分权，日后如果房价上涨或涉及拆迁，均不得向乙方要求补偿;乙方保证签订本《房屋买卖合同》之日起，如果房价下跌，不得向甲方要求补偿。</w:t>
      </w:r>
    </w:p>
    <w:p>
      <w:pPr>
        <w:ind w:left="0" w:right="0" w:firstLine="560"/>
        <w:spacing w:before="450" w:after="450" w:line="312" w:lineRule="auto"/>
      </w:pPr>
      <w:r>
        <w:rPr>
          <w:rFonts w:ascii="宋体" w:hAnsi="宋体" w:eastAsia="宋体" w:cs="宋体"/>
          <w:color w:val="000"/>
          <w:sz w:val="28"/>
          <w:szCs w:val="28"/>
        </w:rPr>
        <w:t xml:space="preserve">第六条 甲方应于收到乙方全额房款之日起____天内将房屋钥匙交付给乙方，乙方对该房屋附属设施、电器设备、装饰装修等具体情况进行验收并完成交接。自乙方完成验收并接收该房屋之日起，该房屋内的用水用电安全、房屋质量等一切风险责任均转移给乙方。</w:t>
      </w:r>
    </w:p>
    <w:p>
      <w:pPr>
        <w:ind w:left="0" w:right="0" w:firstLine="560"/>
        <w:spacing w:before="450" w:after="450" w:line="312" w:lineRule="auto"/>
      </w:pPr>
      <w:r>
        <w:rPr>
          <w:rFonts w:ascii="宋体" w:hAnsi="宋体" w:eastAsia="宋体" w:cs="宋体"/>
          <w:color w:val="000"/>
          <w:sz w:val="28"/>
          <w:szCs w:val="28"/>
        </w:rPr>
        <w:t xml:space="preserve">第七条 双方约定水、电、有线电视等费用，以甲、乙双方签订《房屋买卖合同》之日为结算日。水、电度数分别为：水 、电(住宅) 、电(商铺) 。</w:t>
      </w:r>
    </w:p>
    <w:p>
      <w:pPr>
        <w:ind w:left="0" w:right="0" w:firstLine="560"/>
        <w:spacing w:before="450" w:after="450" w:line="312" w:lineRule="auto"/>
      </w:pPr>
      <w:r>
        <w:rPr>
          <w:rFonts w:ascii="宋体" w:hAnsi="宋体" w:eastAsia="宋体" w:cs="宋体"/>
          <w:color w:val="000"/>
          <w:sz w:val="28"/>
          <w:szCs w:val="28"/>
        </w:rPr>
        <w:t xml:space="preserve">第八条 甲方需积极配合乙方办理水、电、有线电视更名或过户手续以及《房屋买卖合同》公证等手续，能提供的材料需积极提供。</w:t>
      </w:r>
    </w:p>
    <w:p>
      <w:pPr>
        <w:ind w:left="0" w:right="0" w:firstLine="560"/>
        <w:spacing w:before="450" w:after="450" w:line="312" w:lineRule="auto"/>
      </w:pPr>
      <w:r>
        <w:rPr>
          <w:rFonts w:ascii="宋体" w:hAnsi="宋体" w:eastAsia="宋体" w:cs="宋体"/>
          <w:color w:val="000"/>
          <w:sz w:val="28"/>
          <w:szCs w:val="28"/>
        </w:rPr>
        <w:t xml:space="preserve">第九条 甲、乙双方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 违约责任：甲、乙双方中任何一方违反本合同约定，导致另一方损失的`，违约方需以该房屋转让总价款为基数，自约定的期限届满次日起至实际完结日止，按日万分之 向守约方支付违约金。</w:t>
      </w:r>
    </w:p>
    <w:p>
      <w:pPr>
        <w:ind w:left="0" w:right="0" w:firstLine="560"/>
        <w:spacing w:before="450" w:after="450" w:line="312" w:lineRule="auto"/>
      </w:pPr>
      <w:r>
        <w:rPr>
          <w:rFonts w:ascii="宋体" w:hAnsi="宋体" w:eastAsia="宋体" w:cs="宋体"/>
          <w:color w:val="000"/>
          <w:sz w:val="28"/>
          <w:szCs w:val="28"/>
        </w:rPr>
        <w:t xml:space="preserve">第十一条 双方如发生争议，应友好协商解决。协商不成的，可申请仲裁或依法向房屋所在地人民法院起诉。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 甲、乙双方约定的其它事项：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转让房屋(以下简称该房屋)位于市区小区号楼层室，建筑面积平方米。房屋为框架结构、水、电、供暖等设施齐备且具备正常使用功能。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年 月 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合同第七条约定的违约责任(双倍返还定金和赔偿乙方经济损失)。</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十一、甲乙双方约定成交价已包含附属装修设施为</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　　　　　　　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1、甲、乙双方协商一致，甲方所售房屋总金额为(人民币)___拾___万___仟___佰___拾___元整(含附属设施费用);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2、甲、乙双方达成一致意见，双方交易税费由______方负担。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1、甲乙双方同意选择以下第_____种方式付款：</w:t>
      </w:r>
    </w:p>
    <w:p>
      <w:pPr>
        <w:ind w:left="0" w:right="0" w:firstLine="560"/>
        <w:spacing w:before="450" w:after="450" w:line="312" w:lineRule="auto"/>
      </w:pPr>
      <w:r>
        <w:rPr>
          <w:rFonts w:ascii="宋体" w:hAnsi="宋体" w:eastAsia="宋体" w:cs="宋体"/>
          <w:color w:val="000"/>
          <w:sz w:val="28"/>
          <w:szCs w:val="28"/>
        </w:rPr>
        <w:t xml:space="preserve">(1)以银行按揭方式付款，并约定在房地产交易中心缴交税费当日乙方支付首付款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(2)以一次性付款方式付款，并约定在房地产交易中心缴交税费当日乙方支付首付款人民币____拾____万____仟____佰____拾____元整给甲方，剩余房款人民币____________元整于产权交割完毕当日付给甲方。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卖方应当在收到【□定金/□第一期房款/合同全部房款】之日起日内将该房屋交付给买方。</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卖方与房屋的承租人解除租赁合同关系。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3、当事人双方同意于日前双方共同向房屋权属登记部门申请办理房屋权属转移登记手续。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4、若因一方原因在前房屋权属无法转移登记至买受人名下，则另一方有权解除合同，并有权要求对方按照房价款的_______%支付违约金。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5、卖方应于日前，向房屋所在地的户籍管理机关办理完成原有户口迁出手续。如因卖方自身原因未如期将与本房屋相关的户口迁出的，每延期一日，应当按照房价款_______‰向买受人支付违约金。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6、房屋物业管理费、供暖、水、电、煤气、有线电视等的过户手续办理过程中，甲乙双方应积极配合，产生的过户手续费用由买方承担。</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交易税费，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_____‰支付违约金，逾期达一个月以上的，即视为甲方不履行本合同，乙方有权解除合同，由甲方承担此次交易中双方的全部交易税费，并向乙方支付房价_____%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本合同一式_____份，甲、乙双方各执_____份，其他_____份交有关部门存档，具有同等的法律效力。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2025-04-02T15:29:10+08:00</dcterms:created>
  <dcterms:modified xsi:type="dcterms:W3CDTF">2025-04-02T15:29:10+08:00</dcterms:modified>
</cp:coreProperties>
</file>

<file path=docProps/custom.xml><?xml version="1.0" encoding="utf-8"?>
<Properties xmlns="http://schemas.openxmlformats.org/officeDocument/2006/custom-properties" xmlns:vt="http://schemas.openxmlformats.org/officeDocument/2006/docPropsVTypes"/>
</file>