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2024年主材供应合同共有几份(五篇)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主材供应合同共有几份一甲方： (需方) 乙方： (供方)一、材料规格及单价钢材规格和生产厂家由甲方指定，价格及数量规格见后附表，本价格在合同签字生效日起25日内如遇市场价下调乙方价格同等幅度下调，市场价格上涨时甲方不予调整，还按本合同执行，...</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主材供应合同共有几份一</w:t>
      </w:r>
    </w:p>
    <w:p>
      <w:pPr>
        <w:ind w:left="0" w:right="0" w:firstLine="560"/>
        <w:spacing w:before="450" w:after="450" w:line="312" w:lineRule="auto"/>
      </w:pPr>
      <w:r>
        <w:rPr>
          <w:rFonts w:ascii="宋体" w:hAnsi="宋体" w:eastAsia="宋体" w:cs="宋体"/>
          <w:color w:val="000"/>
          <w:sz w:val="28"/>
          <w:szCs w:val="28"/>
        </w:rPr>
        <w:t xml:space="preserve">甲方： (需方) 乙方： (供方)</w:t>
      </w:r>
    </w:p>
    <w:p>
      <w:pPr>
        <w:ind w:left="0" w:right="0" w:firstLine="560"/>
        <w:spacing w:before="450" w:after="450" w:line="312" w:lineRule="auto"/>
      </w:pPr>
      <w:r>
        <w:rPr>
          <w:rFonts w:ascii="宋体" w:hAnsi="宋体" w:eastAsia="宋体" w:cs="宋体"/>
          <w:color w:val="000"/>
          <w:sz w:val="28"/>
          <w:szCs w:val="28"/>
        </w:rPr>
        <w:t xml:space="preserve">一、材料规格及单价</w:t>
      </w:r>
    </w:p>
    <w:p>
      <w:pPr>
        <w:ind w:left="0" w:right="0" w:firstLine="560"/>
        <w:spacing w:before="450" w:after="450" w:line="312" w:lineRule="auto"/>
      </w:pPr>
      <w:r>
        <w:rPr>
          <w:rFonts w:ascii="宋体" w:hAnsi="宋体" w:eastAsia="宋体" w:cs="宋体"/>
          <w:color w:val="000"/>
          <w:sz w:val="28"/>
          <w:szCs w:val="28"/>
        </w:rPr>
        <w:t xml:space="preserve">钢材规格和生产厂家由甲方指定，价格及数量规格见后附表，本价格在合同签字生效日起25日内如遇市场价下调乙方价格同等幅度下调，市场价格上涨时甲方不予调整，还按本合同执行，钢材由乙方组织运输，钢材到甲方场地后由甲方组织卸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乙方所供应的钢材必须是甲方业主准入生产厂家的产品，并且复核现行国家的质量标准，否则甲方有权拒收。乙方出售的钢筋随车提供该批钢材的产品质保书以及相关资料。</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合同签订之日起二十五日内完成甲方采购清单所需钢筋(采购清单见附表)。</w:t>
      </w:r>
    </w:p>
    <w:p>
      <w:pPr>
        <w:ind w:left="0" w:right="0" w:firstLine="560"/>
        <w:spacing w:before="450" w:after="450" w:line="312" w:lineRule="auto"/>
      </w:pPr>
      <w:r>
        <w:rPr>
          <w:rFonts w:ascii="宋体" w:hAnsi="宋体" w:eastAsia="宋体" w:cs="宋体"/>
          <w:color w:val="000"/>
          <w:sz w:val="28"/>
          <w:szCs w:val="28"/>
        </w:rPr>
        <w:t xml:space="preserve">四、甲方提供采购清单</w:t>
      </w:r>
    </w:p>
    <w:p>
      <w:pPr>
        <w:ind w:left="0" w:right="0" w:firstLine="560"/>
        <w:spacing w:before="450" w:after="450" w:line="312" w:lineRule="auto"/>
      </w:pPr>
      <w:r>
        <w:rPr>
          <w:rFonts w:ascii="宋体" w:hAnsi="宋体" w:eastAsia="宋体" w:cs="宋体"/>
          <w:color w:val="000"/>
          <w:sz w:val="28"/>
          <w:szCs w:val="28"/>
        </w:rPr>
        <w:t xml:space="preserve">甲方应在签订合同之日提供钢筋采购清单，乙方按照甲方的采购清单供货。</w:t>
      </w:r>
    </w:p>
    <w:p>
      <w:pPr>
        <w:ind w:left="0" w:right="0" w:firstLine="560"/>
        <w:spacing w:before="450" w:after="450" w:line="312" w:lineRule="auto"/>
      </w:pPr>
      <w:r>
        <w:rPr>
          <w:rFonts w:ascii="宋体" w:hAnsi="宋体" w:eastAsia="宋体" w:cs="宋体"/>
          <w:color w:val="000"/>
          <w:sz w:val="28"/>
          <w:szCs w:val="28"/>
        </w:rPr>
        <w:t xml:space="preserve">五、运输及交货地点</w:t>
      </w:r>
    </w:p>
    <w:p>
      <w:pPr>
        <w:ind w:left="0" w:right="0" w:firstLine="560"/>
        <w:spacing w:before="450" w:after="450" w:line="312" w:lineRule="auto"/>
      </w:pPr>
      <w:r>
        <w:rPr>
          <w:rFonts w:ascii="宋体" w:hAnsi="宋体" w:eastAsia="宋体" w:cs="宋体"/>
          <w:color w:val="000"/>
          <w:sz w:val="28"/>
          <w:szCs w:val="28"/>
        </w:rPr>
        <w:t xml:space="preserve">运输由乙方负责，交货地点为：</w:t>
      </w:r>
    </w:p>
    <w:p>
      <w:pPr>
        <w:ind w:left="0" w:right="0" w:firstLine="560"/>
        <w:spacing w:before="450" w:after="450" w:line="312" w:lineRule="auto"/>
      </w:pPr>
      <w:r>
        <w:rPr>
          <w:rFonts w:ascii="宋体" w:hAnsi="宋体" w:eastAsia="宋体" w:cs="宋体"/>
          <w:color w:val="000"/>
          <w:sz w:val="28"/>
          <w:szCs w:val="28"/>
        </w:rPr>
        <w:t xml:space="preserve">六、计量方式</w:t>
      </w:r>
    </w:p>
    <w:p>
      <w:pPr>
        <w:ind w:left="0" w:right="0" w:firstLine="560"/>
        <w:spacing w:before="450" w:after="450" w:line="312" w:lineRule="auto"/>
      </w:pPr>
      <w:r>
        <w:rPr>
          <w:rFonts w:ascii="宋体" w:hAnsi="宋体" w:eastAsia="宋体" w:cs="宋体"/>
          <w:color w:val="000"/>
          <w:sz w:val="28"/>
          <w:szCs w:val="28"/>
        </w:rPr>
        <w:t xml:space="preserve">1. 螺纹钢：按钢筋理论单位重，计算重量(验尺);</w:t>
      </w:r>
    </w:p>
    <w:p>
      <w:pPr>
        <w:ind w:left="0" w:right="0" w:firstLine="560"/>
        <w:spacing w:before="450" w:after="450" w:line="312" w:lineRule="auto"/>
      </w:pPr>
      <w:r>
        <w:rPr>
          <w:rFonts w:ascii="宋体" w:hAnsi="宋体" w:eastAsia="宋体" w:cs="宋体"/>
          <w:color w:val="000"/>
          <w:sz w:val="28"/>
          <w:szCs w:val="28"/>
        </w:rPr>
        <w:t xml:space="preserve">2. 线材：按过磅计重，以甲方磅站计量为准。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每供货满200吨，甲方应按应付款(在乙方提供有效发票及钢材质量保证书后五个有效日内支付)。乙方在供货期限内将按甲方所需全部钢材(采购清单)运到交货地点，并且提供全部有效发票及钢材质量保证书后五个有效日内结清货款。如果乙方未在供货期限内完成，甲方有权拒付已交付货场剩余的5%货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 甲方对不合格的材料有权拒绝进场，对已经进场的不合格材料，甲方有权要求乙方自费清理出场，或由甲方清理，费用由乙方承担，甲方也不负担该材料款。</w:t>
      </w:r>
    </w:p>
    <w:p>
      <w:pPr>
        <w:ind w:left="0" w:right="0" w:firstLine="560"/>
        <w:spacing w:before="450" w:after="450" w:line="312" w:lineRule="auto"/>
      </w:pPr>
      <w:r>
        <w:rPr>
          <w:rFonts w:ascii="宋体" w:hAnsi="宋体" w:eastAsia="宋体" w:cs="宋体"/>
          <w:color w:val="000"/>
          <w:sz w:val="28"/>
          <w:szCs w:val="28"/>
        </w:rPr>
        <w:t xml:space="preserve">2. 甲方付给乙方材料款时，有权向乙方索要发票。</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2. 乙方运输过程中，应遵循环保部门对环保方面的要求，不得对周围环境造成污染或破坏，若因乙方运输过程中对环境造成污染或叫破坏，一切损失及责任由乙方自行承担。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3. 乙方运输过程中，必须遵守政府对超限超载的管理规定，不得超限超载运输，否则由此造成道路破坏及相关罚款，均由乙方自行承担，甲方不承担任何责任。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 乙方在运输过程中，对安全负全部责任，运输过程中的一切安全责任事故均与甲方无关，由乙方自行负责。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5. 乙方在甲方付给材料款前，必须向甲方提供足额的有效发票。如甲方未在规定的五个有效工作日付款，从第七个有效工作日开始按当期人民银行规定的流动资金短期贷款利率支付利息。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乙方若违约，应承担对此引起的经济损失。如果乙方提供的货物不能满足甲方要求，甲方有权解除合同，并有权要求乙方赔偿损失。合同期间若有争议，双方应协商解决，若协商不成，双方在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未尽事宜，双方协商解决，必要时可签订补充协议，补充协议与本协议具有同等的法律效力。本合同一式五份，甲方三份，乙方两份，自签订之日起生效。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主材供应合同共有几份二</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一. 合同价格：甲乙双方商定整个工程的服务费用为人民币 。</w:t>
      </w:r>
    </w:p>
    <w:p>
      <w:pPr>
        <w:ind w:left="0" w:right="0" w:firstLine="560"/>
        <w:spacing w:before="450" w:after="450" w:line="312" w:lineRule="auto"/>
      </w:pPr>
      <w:r>
        <w:rPr>
          <w:rFonts w:ascii="宋体" w:hAnsi="宋体" w:eastAsia="宋体" w:cs="宋体"/>
          <w:color w:val="000"/>
          <w:sz w:val="28"/>
          <w:szCs w:val="28"/>
        </w:rPr>
        <w:t xml:space="preserve">二. 工程量说明：甲方负责该项目 施工，乙方提供附件清单的材料，并调试交换设备、熔接光纤、整理机柜跳线。</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甲方：做好现场施工相关工作;给乙方提供乙方在调试过程中所需的各项便利条件;按时给付乙方材料款。</w:t>
      </w:r>
    </w:p>
    <w:p>
      <w:pPr>
        <w:ind w:left="0" w:right="0" w:firstLine="560"/>
        <w:spacing w:before="450" w:after="450" w:line="312" w:lineRule="auto"/>
      </w:pPr>
      <w:r>
        <w:rPr>
          <w:rFonts w:ascii="宋体" w:hAnsi="宋体" w:eastAsia="宋体" w:cs="宋体"/>
          <w:color w:val="000"/>
          <w:sz w:val="28"/>
          <w:szCs w:val="28"/>
        </w:rPr>
        <w:t xml:space="preserve">乙方：应及时提供附件材料清单的各项材料和设备;接甲方通知2工作日内进场调试设备;协助相关材料厂商做好售后服务工作。</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甲方在乙方系统施工前支付工程总预算的30%(￥ )，乙方为甲方备货，货进工地后，甲方支付工程总预算的50%(￥ )，乙方为甲方施工完后，甲方支付总预算的剩余款额(￥ )</w:t>
      </w:r>
    </w:p>
    <w:p>
      <w:pPr>
        <w:ind w:left="0" w:right="0" w:firstLine="560"/>
        <w:spacing w:before="450" w:after="450" w:line="312" w:lineRule="auto"/>
      </w:pPr>
      <w:r>
        <w:rPr>
          <w:rFonts w:ascii="宋体" w:hAnsi="宋体" w:eastAsia="宋体" w:cs="宋体"/>
          <w:color w:val="000"/>
          <w:sz w:val="28"/>
          <w:szCs w:val="28"/>
        </w:rPr>
        <w:t xml:space="preserve">五. 违约责任：甲乙双方任一方违约，赔偿给另一方合同总价20%的违约损失。</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本合同一式二份，甲乙双方各持一份。由双方代表人签字后生效。</w:t>
      </w:r>
    </w:p>
    <w:p>
      <w:pPr>
        <w:ind w:left="0" w:right="0" w:firstLine="560"/>
        <w:spacing w:before="450" w:after="450" w:line="312" w:lineRule="auto"/>
      </w:pPr>
      <w:r>
        <w:rPr>
          <w:rFonts w:ascii="宋体" w:hAnsi="宋体" w:eastAsia="宋体" w:cs="宋体"/>
          <w:color w:val="000"/>
          <w:sz w:val="28"/>
          <w:szCs w:val="28"/>
        </w:rPr>
        <w:t xml:space="preserve">七. 合同签约地： 。</w:t>
      </w:r>
    </w:p>
    <w:p>
      <w:pPr>
        <w:ind w:left="0" w:right="0" w:firstLine="560"/>
        <w:spacing w:before="450" w:after="450" w:line="312" w:lineRule="auto"/>
      </w:pPr>
      <w:r>
        <w:rPr>
          <w:rFonts w:ascii="宋体" w:hAnsi="宋体" w:eastAsia="宋体" w:cs="宋体"/>
          <w:color w:val="000"/>
          <w:sz w:val="28"/>
          <w:szCs w:val="28"/>
        </w:rPr>
        <w:t xml:space="preserve">八. 其他：盖章签字回传及视为合同生效。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主材供应合同共有几份三</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第二条甲方委托乙方代为购买的打印机为：(参见附件委托购买打印机一览表)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第四条乙方以自身的名义按照甲方承诺的条件与供货方签订打印机购买合同。但是，乙方应当指令供货方开具以甲方为抬头的增值税发票并将该合同的复印件交付甲方。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第五条 报酬 甲方的义务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第六条打印机;</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主材供应合同共有几份五</w:t>
      </w:r>
    </w:p>
    <w:p>
      <w:pPr>
        <w:ind w:left="0" w:right="0" w:firstLine="560"/>
        <w:spacing w:before="450" w:after="450" w:line="312" w:lineRule="auto"/>
      </w:pPr>
      <w:r>
        <w:rPr>
          <w:rFonts w:ascii="宋体" w:hAnsi="宋体" w:eastAsia="宋体" w:cs="宋体"/>
          <w:color w:val="000"/>
          <w:sz w:val="28"/>
          <w:szCs w:val="28"/>
        </w:rPr>
        <w:t xml:space="preserve">乙方(需方)： 签订日期：日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合同的标准</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本合同所确定的产品为甲方代理的 糕点系列产品，具体的名称杏仁酥(出厂单价40元/件,9.5斤)、熊仔蛋糕(出厂单价41元/件,8.0斤)、玉米宝宝(出厂单价40元/件,8.0斤)、好麦蛋糕(出厂单价41元/件,8.0斤)。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(三)双方签章：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2025-04-22T22:10:05+08:00</dcterms:created>
  <dcterms:modified xsi:type="dcterms:W3CDTF">2025-04-22T22:10:05+08:00</dcterms:modified>
</cp:coreProperties>
</file>

<file path=docProps/custom.xml><?xml version="1.0" encoding="utf-8"?>
<Properties xmlns="http://schemas.openxmlformats.org/officeDocument/2006/custom-properties" xmlns:vt="http://schemas.openxmlformats.org/officeDocument/2006/docPropsVTypes"/>
</file>