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最新塔吊安装合同谁和谁签 塔吊安装协议(六篇)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塔吊安装合同一甲方： (以下简称甲方)乙方： (以下简称乙方)一、乙方为甲方在地理位置安装( )型号塔吊( )台，独立高度( )米，顶升标准节( )节。(具体技术参数依据塔吊使用说明书。)二、工程时间： 年 月 日至 年 月 日完成。三、安...</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一、乙方为甲方在地理位置安装( )型号塔吊( )台，独立高度( )米，顶升标准节( )节。(具体技术参数依据塔吊使用说明书。)</w:t>
      </w:r>
    </w:p>
    <w:p>
      <w:pPr>
        <w:ind w:left="0" w:right="0" w:firstLine="560"/>
        <w:spacing w:before="450" w:after="450" w:line="312" w:lineRule="auto"/>
      </w:pPr>
      <w:r>
        <w:rPr>
          <w:rFonts w:ascii="宋体" w:hAnsi="宋体" w:eastAsia="宋体" w:cs="宋体"/>
          <w:color w:val="000"/>
          <w:sz w:val="28"/>
          <w:szCs w:val="28"/>
        </w:rPr>
        <w:t xml:space="preserve">二、工程时间： 年 月 日至 年 月 日完成。</w:t>
      </w:r>
    </w:p>
    <w:p>
      <w:pPr>
        <w:ind w:left="0" w:right="0" w:firstLine="560"/>
        <w:spacing w:before="450" w:after="450" w:line="312" w:lineRule="auto"/>
      </w:pPr>
      <w:r>
        <w:rPr>
          <w:rFonts w:ascii="宋体" w:hAnsi="宋体" w:eastAsia="宋体" w:cs="宋体"/>
          <w:color w:val="000"/>
          <w:sz w:val="28"/>
          <w:szCs w:val="28"/>
        </w:rPr>
        <w:t xml:space="preserve">三、安装费用： 仟 百 拾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1、安装( )元，</w:t>
      </w:r>
    </w:p>
    <w:p>
      <w:pPr>
        <w:ind w:left="0" w:right="0" w:firstLine="560"/>
        <w:spacing w:before="450" w:after="450" w:line="312" w:lineRule="auto"/>
      </w:pPr>
      <w:r>
        <w:rPr>
          <w:rFonts w:ascii="宋体" w:hAnsi="宋体" w:eastAsia="宋体" w:cs="宋体"/>
          <w:color w:val="000"/>
          <w:sz w:val="28"/>
          <w:szCs w:val="28"/>
        </w:rPr>
        <w:t xml:space="preserve">2、租汽车吊( )吨一台，( )元。</w:t>
      </w:r>
    </w:p>
    <w:p>
      <w:pPr>
        <w:ind w:left="0" w:right="0" w:firstLine="560"/>
        <w:spacing w:before="450" w:after="450" w:line="312" w:lineRule="auto"/>
      </w:pPr>
      <w:r>
        <w:rPr>
          <w:rFonts w:ascii="宋体" w:hAnsi="宋体" w:eastAsia="宋体" w:cs="宋体"/>
          <w:color w:val="000"/>
          <w:sz w:val="28"/>
          <w:szCs w:val="28"/>
        </w:rPr>
        <w:t xml:space="preserve">3、租运输汽车( )台，共( )元。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四、付款方式：支票( )，现金( )。</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 )人，电焊工( )人，架子工( )人，力工( )人，用于配合乙方施工的进行。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 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 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 乙方负责到市建委及市技术监督局等相关部门办理塔吊安装及检测等全部相关手续。</w:t>
      </w:r>
    </w:p>
    <w:p>
      <w:pPr>
        <w:ind w:left="0" w:right="0" w:firstLine="560"/>
        <w:spacing w:before="450" w:after="450" w:line="312" w:lineRule="auto"/>
      </w:pPr>
      <w:r>
        <w:rPr>
          <w:rFonts w:ascii="宋体" w:hAnsi="宋体" w:eastAsia="宋体" w:cs="宋体"/>
          <w:color w:val="000"/>
          <w:sz w:val="28"/>
          <w:szCs w:val="28"/>
        </w:rPr>
        <w:t xml:space="preserve">5、 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 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 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 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八、本协议一式四份，甲方三份，乙方一份，具有同等法律效力。(根据情况而定是否备案)</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塔吊安装合同二</w:t>
      </w:r>
    </w:p>
    <w:p>
      <w:pPr>
        <w:ind w:left="0" w:right="0" w:firstLine="560"/>
        <w:spacing w:before="450" w:after="450" w:line="312" w:lineRule="auto"/>
      </w:pPr>
      <w:r>
        <w:rPr>
          <w:rFonts w:ascii="宋体" w:hAnsi="宋体" w:eastAsia="宋体" w:cs="宋体"/>
          <w:color w:val="000"/>
          <w:sz w:val="28"/>
          <w:szCs w:val="28"/>
        </w:rPr>
        <w:t xml:space="preserve">塔吊使用单位：_____________(以下简称甲方)</w:t>
      </w:r>
    </w:p>
    <w:p>
      <w:pPr>
        <w:ind w:left="0" w:right="0" w:firstLine="560"/>
        <w:spacing w:before="450" w:after="450" w:line="312" w:lineRule="auto"/>
      </w:pPr>
      <w:r>
        <w:rPr>
          <w:rFonts w:ascii="宋体" w:hAnsi="宋体" w:eastAsia="宋体" w:cs="宋体"/>
          <w:color w:val="000"/>
          <w:sz w:val="28"/>
          <w:szCs w:val="28"/>
        </w:rPr>
        <w:t xml:space="preserve">塔吊安拆单位：_____________(以下简称乙方)</w:t>
      </w:r>
    </w:p>
    <w:p>
      <w:pPr>
        <w:ind w:left="0" w:right="0" w:firstLine="560"/>
        <w:spacing w:before="450" w:after="450" w:line="312" w:lineRule="auto"/>
      </w:pPr>
      <w:r>
        <w:rPr>
          <w:rFonts w:ascii="宋体" w:hAnsi="宋体" w:eastAsia="宋体" w:cs="宋体"/>
          <w:color w:val="000"/>
          <w:sz w:val="28"/>
          <w:szCs w:val="28"/>
        </w:rPr>
        <w:t xml:space="preserve">1、甲方委托乙方安装(拆卸)一台__________型塔吊，时间_____年_____月_____日至_____年_____月完成。</w:t>
      </w:r>
    </w:p>
    <w:p>
      <w:pPr>
        <w:ind w:left="0" w:right="0" w:firstLine="560"/>
        <w:spacing w:before="450" w:after="450" w:line="312" w:lineRule="auto"/>
      </w:pPr>
      <w:r>
        <w:rPr>
          <w:rFonts w:ascii="宋体" w:hAnsi="宋体" w:eastAsia="宋体" w:cs="宋体"/>
          <w:color w:val="000"/>
          <w:sz w:val="28"/>
          <w:szCs w:val="28"/>
        </w:rPr>
        <w:t xml:space="preserve">2、安装地点：_____________工地，由甲方负责清理现场障碍物，并提供所需的配电资源。安装前甲方应向乙方提供符合厂家说明书的砼基础及相关塔吊手续。</w:t>
      </w:r>
    </w:p>
    <w:p>
      <w:pPr>
        <w:ind w:left="0" w:right="0" w:firstLine="560"/>
        <w:spacing w:before="450" w:after="450" w:line="312" w:lineRule="auto"/>
      </w:pPr>
      <w:r>
        <w:rPr>
          <w:rFonts w:ascii="宋体" w:hAnsi="宋体" w:eastAsia="宋体" w:cs="宋体"/>
          <w:color w:val="000"/>
          <w:sz w:val="28"/>
          <w:szCs w:val="28"/>
        </w:rPr>
        <w:t xml:space="preserve">3、甲方制作基础前，应避免塔吊间打架互碰、带地下室工程，应注意基础深度与地下室深度一致，保证砼基础坚固，如因上述情况，造成塔吊倒翻等一切损失均由甲方负责，由此导致的验收不合格，乙方概不负责。</w:t>
      </w:r>
    </w:p>
    <w:p>
      <w:pPr>
        <w:ind w:left="0" w:right="0" w:firstLine="560"/>
        <w:spacing w:before="450" w:after="450" w:line="312" w:lineRule="auto"/>
      </w:pPr>
      <w:r>
        <w:rPr>
          <w:rFonts w:ascii="宋体" w:hAnsi="宋体" w:eastAsia="宋体" w:cs="宋体"/>
          <w:color w:val="000"/>
          <w:sz w:val="28"/>
          <w:szCs w:val="28"/>
        </w:rPr>
        <w:t xml:space="preserve">4、由乙方向甲方提供塔吊安装(拆卸)方案，资质证书，技术交底等相关资料。</w:t>
      </w:r>
    </w:p>
    <w:p>
      <w:pPr>
        <w:ind w:left="0" w:right="0" w:firstLine="560"/>
        <w:spacing w:before="450" w:after="450" w:line="312" w:lineRule="auto"/>
      </w:pPr>
      <w:r>
        <w:rPr>
          <w:rFonts w:ascii="宋体" w:hAnsi="宋体" w:eastAsia="宋体" w:cs="宋体"/>
          <w:color w:val="000"/>
          <w:sz w:val="28"/>
          <w:szCs w:val="28"/>
        </w:rPr>
        <w:t xml:space="preserve">5、在安装和调试过程中，甲方应无偿向乙方提供2-3名力工以及调试的试件。</w:t>
      </w:r>
    </w:p>
    <w:p>
      <w:pPr>
        <w:ind w:left="0" w:right="0" w:firstLine="560"/>
        <w:spacing w:before="450" w:after="450" w:line="312" w:lineRule="auto"/>
      </w:pPr>
      <w:r>
        <w:rPr>
          <w:rFonts w:ascii="宋体" w:hAnsi="宋体" w:eastAsia="宋体" w:cs="宋体"/>
          <w:color w:val="000"/>
          <w:sz w:val="28"/>
          <w:szCs w:val="28"/>
        </w:rPr>
        <w:t xml:space="preserve">6、乙方在立、放塔过程中所发生的工伤事故，属于甲方责任甲方承担，属于乙方责任乙方承担。</w:t>
      </w:r>
    </w:p>
    <w:p>
      <w:pPr>
        <w:ind w:left="0" w:right="0" w:firstLine="560"/>
        <w:spacing w:before="450" w:after="450" w:line="312" w:lineRule="auto"/>
      </w:pPr>
      <w:r>
        <w:rPr>
          <w:rFonts w:ascii="宋体" w:hAnsi="宋体" w:eastAsia="宋体" w:cs="宋体"/>
          <w:color w:val="000"/>
          <w:sz w:val="28"/>
          <w:szCs w:val="28"/>
        </w:rPr>
        <w:t xml:space="preserve">7、塔吊安装或拆卸完工后甲方必须付清乙方人工费、吊车费和运输费。手续费等塔吊经检测部门检验合格后，甲方一次性付清，检测费由甲方承担，检测塔吊安装不合格，乙方应及时给予返工，返工费用由乙方承担。</w:t>
      </w:r>
    </w:p>
    <w:p>
      <w:pPr>
        <w:ind w:left="0" w:right="0" w:firstLine="560"/>
        <w:spacing w:before="450" w:after="450" w:line="312" w:lineRule="auto"/>
      </w:pPr>
      <w:r>
        <w:rPr>
          <w:rFonts w:ascii="宋体" w:hAnsi="宋体" w:eastAsia="宋体" w:cs="宋体"/>
          <w:color w:val="000"/>
          <w:sz w:val="28"/>
          <w:szCs w:val="28"/>
        </w:rPr>
        <w:t xml:space="preserve">8、塔吊安装或(拆卸)完毕后，经有关部门检测合格后，即乙方工作结束，如以后因甲方操作失误等因素而造成的事故，均和乙方无关。</w:t>
      </w:r>
    </w:p>
    <w:p>
      <w:pPr>
        <w:ind w:left="0" w:right="0" w:firstLine="560"/>
        <w:spacing w:before="450" w:after="450" w:line="312" w:lineRule="auto"/>
      </w:pPr>
      <w:r>
        <w:rPr>
          <w:rFonts w:ascii="宋体" w:hAnsi="宋体" w:eastAsia="宋体" w:cs="宋体"/>
          <w:color w:val="000"/>
          <w:sz w:val="28"/>
          <w:szCs w:val="28"/>
        </w:rPr>
        <w:t xml:space="preserve">双方签字后即具法律效力。其它未尽事宜双方可订补允协议，补充协议与本合同具有同等法律效力。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甲方代表：_________乙方：_____________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塔吊安装合同三</w:t>
      </w:r>
    </w:p>
    <w:p>
      <w:pPr>
        <w:ind w:left="0" w:right="0" w:firstLine="560"/>
        <w:spacing w:before="450" w:after="450" w:line="312" w:lineRule="auto"/>
      </w:pPr>
      <w:r>
        <w:rPr>
          <w:rFonts w:ascii="宋体" w:hAnsi="宋体" w:eastAsia="宋体" w:cs="宋体"/>
          <w:color w:val="000"/>
          <w:sz w:val="28"/>
          <w:szCs w:val="28"/>
        </w:rPr>
        <w:t xml:space="preserve">一、乙方为甲方设计安装电脑自动化恒压供水设备 台，设计安装按照甲方提供的技术参数要求。供水量 m3/h，扬程 m。</w:t>
      </w:r>
    </w:p>
    <w:p>
      <w:pPr>
        <w:ind w:left="0" w:right="0" w:firstLine="560"/>
        <w:spacing w:before="450" w:after="450" w:line="312" w:lineRule="auto"/>
      </w:pPr>
      <w:r>
        <w:rPr>
          <w:rFonts w:ascii="宋体" w:hAnsi="宋体" w:eastAsia="宋体" w:cs="宋体"/>
          <w:color w:val="000"/>
          <w:sz w:val="28"/>
          <w:szCs w:val="28"/>
        </w:rPr>
        <w:t xml:space="preserve">二、系统配置包括：</w:t>
      </w:r>
    </w:p>
    <w:p>
      <w:pPr>
        <w:ind w:left="0" w:right="0" w:firstLine="560"/>
        <w:spacing w:before="450" w:after="450" w:line="312" w:lineRule="auto"/>
      </w:pPr>
      <w:r>
        <w:rPr>
          <w:rFonts w:ascii="宋体" w:hAnsi="宋体" w:eastAsia="宋体" w:cs="宋体"/>
          <w:color w:val="000"/>
          <w:sz w:val="28"/>
          <w:szCs w:val="28"/>
        </w:rPr>
        <w:t xml:space="preserve">1、变频控制柜 台，主机品牌 ，功率 kw。</w:t>
      </w:r>
    </w:p>
    <w:p>
      <w:pPr>
        <w:ind w:left="0" w:right="0" w:firstLine="560"/>
        <w:spacing w:before="450" w:after="450" w:line="312" w:lineRule="auto"/>
      </w:pPr>
      <w:r>
        <w:rPr>
          <w:rFonts w:ascii="宋体" w:hAnsi="宋体" w:eastAsia="宋体" w:cs="宋体"/>
          <w:color w:val="000"/>
          <w:sz w:val="28"/>
          <w:szCs w:val="28"/>
        </w:rPr>
        <w:t xml:space="preserve">2、潜水电泵 台，主体品牌 ，功率 kw。</w:t>
      </w:r>
    </w:p>
    <w:p>
      <w:pPr>
        <w:ind w:left="0" w:right="0" w:firstLine="560"/>
        <w:spacing w:before="450" w:after="450" w:line="312" w:lineRule="auto"/>
      </w:pPr>
      <w:r>
        <w:rPr>
          <w:rFonts w:ascii="宋体" w:hAnsi="宋体" w:eastAsia="宋体" w:cs="宋体"/>
          <w:color w:val="000"/>
          <w:sz w:val="28"/>
          <w:szCs w:val="28"/>
        </w:rPr>
        <w:t xml:space="preserve">3、配套管路 ， m。</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三、以上内容设备定价为(不含税) (￥： )。</w:t>
      </w:r>
    </w:p>
    <w:p>
      <w:pPr>
        <w:ind w:left="0" w:right="0" w:firstLine="560"/>
        <w:spacing w:before="450" w:after="450" w:line="312" w:lineRule="auto"/>
      </w:pPr>
      <w:r>
        <w:rPr>
          <w:rFonts w:ascii="宋体" w:hAnsi="宋体" w:eastAsia="宋体" w:cs="宋体"/>
          <w:color w:val="000"/>
          <w:sz w:val="28"/>
          <w:szCs w:val="28"/>
        </w:rPr>
        <w:t xml:space="preserve">四、在设备安装前，甲方负责将设备动力电源安装到位，电源电压应符合正常运行范围。</w:t>
      </w:r>
    </w:p>
    <w:p>
      <w:pPr>
        <w:ind w:left="0" w:right="0" w:firstLine="560"/>
        <w:spacing w:before="450" w:after="450" w:line="312" w:lineRule="auto"/>
      </w:pPr>
      <w:r>
        <w:rPr>
          <w:rFonts w:ascii="宋体" w:hAnsi="宋体" w:eastAsia="宋体" w:cs="宋体"/>
          <w:color w:val="000"/>
          <w:sz w:val="28"/>
          <w:szCs w:val="28"/>
        </w:rPr>
        <w:t xml:space="preserve">五、乙方确保产品质量，并按约定时间完成调试。自设备安装之日起，全套设备保修一年(人为损坏，自然灾害除外，如雷击等)。一年后如出现故障，只收取维修成本费。</w:t>
      </w:r>
    </w:p>
    <w:p>
      <w:pPr>
        <w:ind w:left="0" w:right="0" w:firstLine="560"/>
        <w:spacing w:before="450" w:after="450" w:line="312" w:lineRule="auto"/>
      </w:pPr>
      <w:r>
        <w:rPr>
          <w:rFonts w:ascii="宋体" w:hAnsi="宋体" w:eastAsia="宋体" w:cs="宋体"/>
          <w:color w:val="000"/>
          <w:sz w:val="28"/>
          <w:szCs w:val="28"/>
        </w:rPr>
        <w:t xml:space="preserve">六、付款方式：合同签定之日，甲方付设备款 元，待设备安装调试完毕正常运转后三日内一次性付清。</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该合同一式两份，双方各执一份。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塔吊安装合同六</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2024-11-22T04:23:54+08:00</dcterms:created>
  <dcterms:modified xsi:type="dcterms:W3CDTF">2024-11-22T04:23:54+08:00</dcterms:modified>
</cp:coreProperties>
</file>

<file path=docProps/custom.xml><?xml version="1.0" encoding="utf-8"?>
<Properties xmlns="http://schemas.openxmlformats.org/officeDocument/2006/custom-properties" xmlns:vt="http://schemas.openxmlformats.org/officeDocument/2006/docPropsVTypes"/>
</file>