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2024年车抵押合同 车抵押合同合法(5篇)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车抵押合同车抵押合同合法一身份证号码：____________家庭地址：____________联系电话：____________抵押人(以下简称乙方)：____________身份证号码：____________家庭地址：________...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抵押人(以下简称乙方)：____________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共有人：____________(签字)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1、担保的主债权为编号为的主合同项下的本金人民币________________元(大写金额)，利息计算方式为，借款期限为自________年____月____日起至________年____月____日止。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3、本保证条款的效力独立于本合同其余条款，本保证条款的生效条件为：本合同项下抵押权因第八条1项所列原因未成立或不生效。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车抵押合同车抵押合同合法二</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______万元整，抵押率为 ______%，实际抵押额为 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 (签章)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乙方：__________ (公章)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车抵押合同车抵押合同合法三</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车抵押合同车抵押合同合法四</w:t>
      </w:r>
    </w:p>
    <w:p>
      <w:pPr>
        <w:ind w:left="0" w:right="0" w:firstLine="560"/>
        <w:spacing w:before="450" w:after="450" w:line="312" w:lineRule="auto"/>
      </w:pPr>
      <w:r>
        <w:rPr>
          <w:rFonts w:ascii="宋体" w:hAnsi="宋体" w:eastAsia="宋体" w:cs="宋体"/>
          <w:color w:val="000"/>
          <w:sz w:val="28"/>
          <w:szCs w:val="28"/>
        </w:rPr>
        <w:t xml:space="preserve">抵押人:_____________ (甲方)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 (乙方)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元整，抵押率为百分之__________，实际抵押额为__________元整。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争议的解决方式:_____________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人民法院起诉(或:_____________向苏州市仲裁委员会申请仲裁)。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车抵押合同车抵押合同合法五</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2025-04-28T19:09:41+08:00</dcterms:created>
  <dcterms:modified xsi:type="dcterms:W3CDTF">2025-04-28T19:09:41+08:00</dcterms:modified>
</cp:coreProperties>
</file>

<file path=docProps/custom.xml><?xml version="1.0" encoding="utf-8"?>
<Properties xmlns="http://schemas.openxmlformats.org/officeDocument/2006/custom-properties" xmlns:vt="http://schemas.openxmlformats.org/officeDocument/2006/docPropsVTypes"/>
</file>