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土方工程施工合同格式</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（以下简称甲方）　　承包人 （以下简称乙方），经双方协商一致制定本条款，双方务必遵照执行。　　一、承包项目：本工程地块土方的开挖、运弃、平整。　　二、承包方式：包挖、包运、平整，不得转包。　　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　　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　　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　　三、承包价格：</w:t>
      </w:r>
    </w:p>
    <w:p>
      <w:pPr>
        <w:ind w:left="0" w:right="0" w:firstLine="560"/>
        <w:spacing w:before="450" w:after="450" w:line="312" w:lineRule="auto"/>
      </w:pPr>
      <w:r>
        <w:rPr>
          <w:rFonts w:ascii="宋体" w:hAnsi="宋体" w:eastAsia="宋体" w:cs="宋体"/>
          <w:color w:val="000"/>
          <w:sz w:val="28"/>
          <w:szCs w:val="28"/>
        </w:rPr>
        <w:t xml:space="preserve">开挖、运输土方 元/m3（石砂）。</w:t>
      </w:r>
    </w:p>
    <w:p>
      <w:pPr>
        <w:ind w:left="0" w:right="0" w:firstLine="560"/>
        <w:spacing w:before="450" w:after="450" w:line="312" w:lineRule="auto"/>
      </w:pPr>
      <w:r>
        <w:rPr>
          <w:rFonts w:ascii="宋体" w:hAnsi="宋体" w:eastAsia="宋体" w:cs="宋体"/>
          <w:color w:val="000"/>
          <w:sz w:val="28"/>
          <w:szCs w:val="28"/>
        </w:rPr>
        <w:t xml:space="preserve">　　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　　五、质量与施工要求：</w:t>
      </w:r>
    </w:p>
    <w:p>
      <w:pPr>
        <w:ind w:left="0" w:right="0" w:firstLine="560"/>
        <w:spacing w:before="450" w:after="450" w:line="312" w:lineRule="auto"/>
      </w:pPr>
      <w:r>
        <w:rPr>
          <w:rFonts w:ascii="宋体" w:hAnsi="宋体" w:eastAsia="宋体" w:cs="宋体"/>
          <w:color w:val="000"/>
          <w:sz w:val="28"/>
          <w:szCs w:val="28"/>
        </w:rPr>
        <w:t xml:space="preserve">　　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　　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　　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　　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　　六、安全要求：</w:t>
      </w:r>
    </w:p>
    <w:p>
      <w:pPr>
        <w:ind w:left="0" w:right="0" w:firstLine="560"/>
        <w:spacing w:before="450" w:after="450" w:line="312" w:lineRule="auto"/>
      </w:pPr>
      <w:r>
        <w:rPr>
          <w:rFonts w:ascii="宋体" w:hAnsi="宋体" w:eastAsia="宋体" w:cs="宋体"/>
          <w:color w:val="000"/>
          <w:sz w:val="28"/>
          <w:szCs w:val="28"/>
        </w:rPr>
        <w:t xml:space="preserve">　　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　　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　　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　　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　　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　　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　　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　　单位工程负责人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承包班组长（乙方）：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2025-04-20T18:19:31+08:00</dcterms:created>
  <dcterms:modified xsi:type="dcterms:W3CDTF">2025-04-20T18:19:31+08:00</dcterms:modified>
</cp:coreProperties>
</file>

<file path=docProps/custom.xml><?xml version="1.0" encoding="utf-8"?>
<Properties xmlns="http://schemas.openxmlformats.org/officeDocument/2006/custom-properties" xmlns:vt="http://schemas.openxmlformats.org/officeDocument/2006/docPropsVTypes"/>
</file>