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重阳节快乐祝福语范本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快乐祝福语范本一您们好!今天是中国的又一个传统节日——重阳节。首先，我代表秋木箐社区居民委员会、社区老年协会向在座的各位致以节日的祝贺!祝你们身体健康，心想事成!九九重阳，因为与“久久”同音，九在数字中又是最大数，有长久长寿的含意，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重阳节快乐祝福语范本一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首先，我代表秋木箐社区居民委员会、社区老年协会向在座的各位致以节日的祝贺!祝你们身体健康，心想事成!九九重阳，因为与“久久”同音，九在数字中又是最大数，有长久长寿的含意，况且秋季也是一年中收获的黄金季节，重阳佳节，意义深远。1989年，我国把重阳节定为“老人节”，此后每年农历九月初九又成为尊老、敬老、爱老、助老的日子。人的一生总要经历少年、青年、壮年和老年时期。过去，大家为民族解放、国家富强和人民幸福奉献了自己的青春和力量，为国家的经济和社会各项事业的发展付出了辛勤的汗水。今天，你们仍然用长期积累起来的丰富知识和宝贵经验，通过各种方式继续为人民服务，为我社区的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社区老年协会工作虽然取得了一定的成绩，但与各位的期望和要求，也还有一定的差距。总有一天我们也会成为老人，我们应该发扬尊老、爱老的优良传统。当然，尊老爱老绝不是重阳节一天的事，应该是在日常生活中，帮助老人解决生活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老年人思想文化阵地建设，广泛组织老年人开展科学文明健康的文体活动，从政治上更好地关心老同志，不断丰富精神文化生活。要认真做好老年人的信访工作，凡是应解决的问题，都要积极帮助解决，确保老年人生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性地开展老年协会工作。老年协会工作只有与时俱进，开拓创新，才能不断适应新形势新任务的要求，才能更好的为党的中心工作服务。我们要在保持好的工作势头、坚持好的工作方法的基础上，创造性的开展工作，推动老年协会工作有新的突破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把老年协会工作作为一项重要内容，加强对老年协会工作的具体指导，支持老年协会开展工作。要通过舆论宣传等多种手段，广泛宣传老年协会工作的重要性，引起社会各方面对老年协会工作的关心和支持，营造良好的工作环境和舆论氛围，不断增强老年协会工作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年协会工作不是大局却影响大局，不是中心却牵动中心。做好老年协会工作是我们社区义不容辞的责任。借此机会，我提三点希望，一是希望在座的各位要积极参加党的组织生活，支持社区党总支、居委会的各项工作，自觉履行党员义务;二是恳切希望大家关心和教育下一代的健康、成长，对青少年一代加强教育;三是希望在座的各位，对我们社区党总支、居民委员会、社区老年协会工作提出合理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步入老龄社会，进一步倡导尊老敬老的传统文化尤其显得必要。“花无重开日，人无再少年。”希望我们所有的人都从现在做起，都能尊老、爱老。让我们共同祝愿天下所有的老人都能幸福、安康。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重阳节快乐祝福语范本二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飘香。在这丰收喜庆的日子里，我们欢聚一堂，共度尊老敬老的传统佳节——“九九”重阳节。在此，我代表县四大班子，向各位老领导和全县所有老年朋友们致以节日的问候和崇高的敬意，祝大家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的老同志、老干部，特别是在座的各位老领导，都是我们行唐的功臣，都曾在各自的工作岗位上兢兢业业，无私奉献，为行唐的经济和社会事业发展倾注了大量的心血，挥洒了辛勤的汗水，在行唐经济和社会事业发展史上留下了浓墨重彩的一笔，为行唐科学、快速、跨越发展奠定了坚实的基础。现在，你们继续保持了健康向上的心态、乐观积极的精神，对行唐的发展十分关注，在各个方面倾力支持全县经济社会事业发展，表现出了极高的政治素质和大局意识，表现出了老共产党员的优秀品格，确实值得我们大家学习和尊重。在此，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你们的优良传统，接过你们的接力棒，我们四大班子面对今年严峻的宏观经济形势，以开展深入学习实践科学发展观和干部作风建设年活动为动力，紧紧围绕“实干发展、富民强县”这个中心，强力推进“工业立县、项目强县、产业富民、和谐发展”四大战略，唱响“全党抓经济，重点抓工业，集中精力上项目”主旋律，秉持“高标准、严要求、一切工作规范化”的工作理念，在挑战中抢抓机遇，在创新中难题，在落实中求发展，全县经济和社会各项事业保持了平稳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开展“保增长、调结构、抓项目、强园区，全力打好工业发展攻坚战”活动为契机，围绕工业化、城镇化“两化”驱动，构建产业体系，培育支柱产业，打造主导产业，发展特色产业，搭建发展平台，全力以赴完成全年目标任务，推动县域经济又好又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项目和园区建设。进一步解放思想，唱响“全党抓经济，重点抓工业，集中精力上项目”主旋律，既引进顶天立地的大项目、大集团、大品牌，又引进铺天盖地的小项目，增加和充实财政税收。对跑办项目、签约项目、续建新开工项目和在建重点项目，严格落实领导分包责任制，一个项目、一套班子、一抓到底，确保项目早签约、早开工、早建成、早投产。同时，加大“两园一区”建设力度，年底前完成“两园一区”详规，成立园区管理委员会，统筹做好项目落地后的服务工作。积极探索规模以上招商项目入驻园区的体制机制，逐步形成小项目向乡镇集中，规模以上项目向园区集中的发展模式。二是促进工业快速发展。制定全县“保增长、调结构、抓项目、强园区”实施意见。进一步强化服务，改善企业发展环境，培育壮大骨干企业，帮助亏停企业尽快恢复生产，扭亏为盈，全力支持民营企业和特色产业集群上规模、上水平、上档次，确保工业企业提质增速。三是加快结构调整步伐。立足县情，加快产业结构、产品结构调整，着力打造符合行唐发展的现代产业体系。深入开展创名牌、创名企、创名企业家创造活动，进一步优化产品结构，提高产品质量，培育名牌产品，增强企业核心竞争力。四是抓好三年大变样。全力以赴，集中攻坚，按时、按质、按量建设一批精品工程、样板工程，完成三年大变样省市考核目标。建立健全城区管理长效机制，着力提高县城承载能力和品位形象。结合新民居建设，做好小城镇规划建设。五是抓好财税金融。强化税收征管，抓好税源监控，大力清缴欠税，做到应收尽收;在保工资、保稳定的基础上，严格财政支出，集中财力办大事;优化金融环境，加强政银企合作，调动更多资金投入经济发展。六是保民生保稳定。坚持以人为本，最大限度让改革成果惠及广大人民群众，重点解决一批事关百姓生产生活的热点、难点问题，在高度关注民生中，使行唐更加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面对新形势、新任务，我们需要并渴望能够继续得到各位老领导的热情关怀和悉心指导，我们四大班子坚信，有市委、市政府的正确领导，有各位老领导、老干部、老同志们一如既往的关心和支持，我们一定能够团结和带领全县人民，共同创造美好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最后，衷心祝福各位老领导，并通过你们祝贺全县的老干部、老同志身体健康，万事如意，合家幸福!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重阳节快乐祝福语范本三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您们好!丽日中天，又到重阳。值此重阳节来临之际，校党总支、工会谨向全校老教师们致以节日的问候!向您们在学校创建、发展和改革中付出的努力和贡献致以崇高的敬意!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今年是学校发展的关键年。在您们的热忱关注和辛勤努力中，学校终于战胜前所未有的困难，赢得标准化建设工程、教师队伍建设工程、质量提高工程、关爱工程等四大工程的开门红。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以来，我们加紧备战“张湾区义务教育均衡发展试点区”的迎检工作，先后完成校园线路改造、道路整修及理化生等功能室的达标升级工作，还兴建了音乐室、书法室、乒乓球室，校园文化展览室也即将完工。围绕“立德树人，路在脚下”这一文化主题，布置的班级文化、廊道文化、橱窗文化，也略具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上，我们继续发扬传帮带的传统，引领大批教师迅速成长，涌现出一大批先进典型，寇章云被评为湖北名师，付巧萍被评为湖北省学生喜爱的好老师，王贤友被评为__市优秀老师。王金鹏代表全区获奖教师在20__年区政府召开的“第29个教师节表彰暨师德师风建设大会”上的精彩发言，获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上线率、本科率等三项指标创历史新高，中考稳中有进，徐欢同学被评为十佳少年。让学生带着微笑走进学校，带着自信走向成功。对贫困学生的特殊关照、对区属初中毕业生的招录优惠政策，都是学校关爱工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敬爱的老教师们：春种秋收，有您们的支持关怀，我们的路越走越宽，越走越坚定。事业如歌，让生命回味，让岁月铭记，让我们超越梦想一起飞!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。“莫道桑榆晚，为霞尚满天”。衷心地期盼全校的老教师们一如继往地关心学校的改革与发展，为把学校建成“__特色品牌、鄂西精品校园”而努力!祝全校老教师们：阖家欢乐、身体健康、幸福美满、尽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中共__市第十三中学党总支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__市第十三中学工会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20__.10.13(农历9月9日)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重阳节快乐祝福语范本四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1、何当载酒来，共醉重阳节。____孟浩然《秋登兰山寄张五》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2、重阳独酌杯中酒，抱病起登江上台。____杜甫《九日五首·其一》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3、绿杯红袖趁重阳。人情似故乡。____晏几道《阮郎归·天边金掌露成霜》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4、佳时倍惜风光别，不为登高。只觉魂销。____纳兰性德《采桑子·九日》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5、霜风渐欲作重阳，熠熠溪边野菊香。____苏轼《捕蝗至浮云岭山行疲苶有怀子由弟二首·其二》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6、重阳过后，西风渐紧，庭树叶纷纷。____晏殊《少年游·重阳过后》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7、明年此会知谁健？醉把茱萸仔细看。____杜甫《九日蓝田崔氏庄》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8、且欲近寻彭泽宰，陶然共醉菊花杯。____崔曙《九日登望仙台呈刘明府容》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9、何期今日酒，忽对故园花。____文森《九日》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10、吟怀未许老重阳，霜雪无端入鬓长。____序灯《九日吴山宴集值雨次韵》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11、问他有甚堪悲处？思量却也有悲时，重阳节近多风雨。____辛弃疾《踏莎行·庚戌中秋后二夕带湖篆冈小酌》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12、三载重阳菊，开时不在家。____文森《九日》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13、采采黄金花，何由满衣袖。____杜甫《九日寄岑参》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14、握手经年别，惊心九日霜。____妙信《九日酬诸子》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15、九日黄花才过了，一尊聊慰秋容老。____赵可《凤栖梧·霜树重重青嶂小》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16、对兹佳品酬佳节，桂拂清风菊带霜。____曹雪芹《螃蟹咏》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17、佳节久从愁里过，壮心偶傍醉中来。____苏洵《九日和韩魏公》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18、时节是重阳，菊花牵恨长。____徐灿《菩萨蛮·秋闺》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19、辕门菊酒生豪兴，雁塞风云惬壮游。____王琼《九日登花马池城》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20、不负东篱约，携尊过草堂。____妙信《九日酬诸子》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