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202_年光棍节个性签光棍节搞笑签名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光棍节到了，我代表歌曲中的双节棍，牌桌里的赌棍，手中的拐棍，夏天的冰棍，兜里的火柴棍，正义的警棍，共同祝你这个光棍早日告别单身，走进情缘。中光棍节感慨：女光棍也好，男光棍也好，活得潇洒才是真正好；老光棍也好，小光棍也好，心胸洒脱才能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中光棍节感慨：现在女孩真奇怪，偏偏喜欢富二代，没车没房就歇菜，哭着喊着做二奶。本人不高也不帅，感情每次都被踹，回头想想我的爱，何时能到来！光棍节短信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转身离开：站好站好，现在是哈利波特魔法时间。马上开始练习：双脚分开至肩宽，右手紧握手机，高举过头，好，现在扯开嗓子大声念：赐予我妞吧，我是光棍！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总是徘徊你的身影，总是回荡你的声音，总是呈现你的容颜，总是想念你的点滴，趁着中光棍节来临，只想确定你的心意：可否接受我的爱恋，与我相伴？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