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2.14情人节女生表白短语</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生活的小船有两只小桨，以前是我一个人划，身边有了你，小船划得更快了，每天都有一片崭新的风景，爱你，在这个情人节，祝你幸福。本篇文章是为您整理的《2.14情人节女生表白短语》，供大家阅读。　　&gt;【篇一】　　爱你是我的职业，想你是我的事业，抱你...</w:t>
      </w:r>
    </w:p>
    <w:p>
      <w:pPr>
        <w:ind w:left="0" w:right="0" w:firstLine="560"/>
        <w:spacing w:before="450" w:after="450" w:line="312" w:lineRule="auto"/>
      </w:pPr>
      <w:r>
        <w:rPr>
          <w:rFonts w:ascii="宋体" w:hAnsi="宋体" w:eastAsia="宋体" w:cs="宋体"/>
          <w:color w:val="000"/>
          <w:sz w:val="28"/>
          <w:szCs w:val="28"/>
        </w:rPr>
        <w:t xml:space="preserve">生活的小船有两只小桨，以前是我一个人划，身边有了你，小船划得更快了，每天都有一片崭新的风景，爱你，在这个情人节，祝你幸福。本篇文章是为您整理的《2.14情人节女生表白短语》，供大家阅读。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当你看到这条短信时，你已经中了剧烈无比的爱毒，能解救你的就是嫁给我，不用考虑了，咱们结婚吧!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　　没什么，只是忽然很想你。这只是我一时想起你。在这个感情泛滥的年度里，我只说，我喜欢你。我想你了……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你的昨天是我的一夜情，你的今天是我的一段情，你的明天是我一世情。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握你的手，越握越喜；看你的脸，越看越美；亲你的嘴，越亲越甜；抱你的人，越抱越亲！愿天下相爱的人，猪年爱意绵绵！</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日子在消散，时间在缩短，单身没人伴，出门多转转，美女多看看，眼神多放电，花钱别怕烦，不时和我聚聚餐，记得要买单，月老早日把线牵。情人节快乐！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如果你是风，我愿意做你的风筝，飞的再高再远，你手里的那根丝线都是我们爱的见证;如果你是海，我愿做颗鹅卵石，沉沦多深，生死都在你的心底!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