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庆祝二月二龙抬头祝福语【四篇】</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以下是为您整理的庆祝二月二龙抬头祝福语【四篇】，希望大家能够喜欢。 　　&gt;【第1篇】　　1.二月二，龙抬头，财源滚滚往家流，福气敲门来问候，事业向上有奔头，健康快乐乐悠悠，我的短信刚开头，空了我再和你叙旧。仅祝康宁福寿为君留。　　2.二月二...</w:t>
      </w:r>
    </w:p>
    <w:p>
      <w:pPr>
        <w:ind w:left="0" w:right="0" w:firstLine="560"/>
        <w:spacing w:before="450" w:after="450" w:line="312" w:lineRule="auto"/>
      </w:pPr>
      <w:r>
        <w:rPr>
          <w:rFonts w:ascii="宋体" w:hAnsi="宋体" w:eastAsia="宋体" w:cs="宋体"/>
          <w:color w:val="000"/>
          <w:sz w:val="28"/>
          <w:szCs w:val="28"/>
        </w:rPr>
        <w:t xml:space="preserve">以下是为您整理的庆祝二月二龙抬头祝福语【四篇】，希望大家能够喜欢。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2.二月二，龙抬头，龙马精神展雄风，龙的传人乐悠悠，祝福你爱情甜甜有品头，财源滚滚有来头，工作快乐有劲头，生活幸福有奔头。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3.二月二龙抬头，前程似锦乐悠悠。二月二龙抬头，福运伴你解烦忧。二与二龙抬头，财神走来把你揪。二月二龙抬头，爱情友情双丰收。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5.二月二，龙抬头，愿你龙年隆发发到头，财运滚滚如河流，财源滔滔如海涌，东成西就发正财，南辕北辙发横财，发财发家又发福，幸福无敌乐悠悠。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6.龙年龙，抬龙头，龙年里来剃光头。剃了光头抬龙头，幸福快乐没有头。龙头龙眼龙嘴巴，龙爪龙身龙尾巴，一身龙气一身财，事业兴龙（隆）砸到头。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7.二月二，龙抬头，理理发剃剃头，烦恼忧愁没处留；二月二，龙抬头，炒金豆吃猪头，生活美满有盼头；二月二，龙抬头，大仓满小仓流，五谷丰登庆丰收；二月二，龙抬头，发短信祝朋友，平安健康跟你走！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8.二月二日龙抬头，剃龙头，享猪头，“二龙腾飞”来保佑，“二龙戏珠”精神抖，“二话不说”烦恼溜，“二马奔腾”好兆头，祝你二月二日，万事如意，一帆风顺，霉运远离！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9.二月二，龙抬头，抬出龙运伴左右，愿龙角为你顶来福气，愿龙须为你飘出神气，愿龙鳞为你闪现精气，愿龙爪为你抓住财气，愿龙尾为你摆出喜气，愿龙身为你绕住所有的好运气！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　　11.二月二，龙抬头，春风吹来‘财’头，春雨飘来‘福’头，工作带来‘顺’头，生活带来‘甜’头，龙年到，好运来，祝你今年大发财。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12.龙头抬一抬，吉祥好运全到来；龙眼瞅一瞅，金银财宝往家流；龙须飘一飘，幸福快乐来拥抱；龙爪挠一挠，健康如意抱得牢，龙尾翘一翘，短信祝福已来到，祝二月二，健康快乐，幸福好运永相抱。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13.二月二，抬起个龙头，所有好事都“聚首”，欢乐“冒个头”，健康“引个头”，希望“起个头”，顺畅“回过头”，祝福“先送出”：祝你万事如意！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14.南边的财，北边的运，都在二月二“抬头”；东山的福，西山的美，都在二月二“碰面”；天上的喜，人间的情，都在二月二“牵手”。祝你二月二吉祥无限！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15.二月二，龙抬头，从此开始好兆头，生活无忧好盼头，幸福吉祥在心头，美元钞票在手头，辉煌腾飞无尽头，爱情甜蜜到白头，收到祝福龙抬头！祝你开心又快乐！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16.二月二，有奔头，抬起龙头有兆头，全新出发有念头，财富满仓在手头，大吉大利在心头，收我祝福是龙头，幸福如意有年头，祝你快乐又幸福，天天好运有出头！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17.二月二龙抬头，吉祥如意无尽头，大吉大利不断头，幸福快乐碰上头，财富钞票砸到头，友情亲情暖上头，美满爱情到白头，祝你一生幸福如意，快乐天长地久！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18.二月二，龙抬头；剃剃头，排排忧；享猪头，幸福有；炒豆豆，烦恼丢；郊郊游，压抑溜；妙曲奏，微笑留；祝福吼，甜蜜久，愿你生活幸福美满，龙年风风火火。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19.二月二，龙抬头，诚祝愿：抬出一箩“福运”伴左右，抬出一筐“财运”跟你走，抬出一缸“幸运”甜心头，抬出一坛“喜运”陪晃悠。愿抬出所有好运到你这停留，让你平安如意、幸福悠悠！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20.二月小，小小短信传问候，小小关怀暖心头，愿你小嘴一笑没烦忧，小手一抓啥都有，小腿一迈幸福跟你走，小酒一喝生活有盼头，二月二龙抬头，祝你平安健康到永久！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二月二龙抬头,收到短信笑上头:幸福开心在前头，如意美好在后头，快来啃个大猪头，迎接千万好兆头，祝您永远拿彩头！</w:t>
      </w:r>
    </w:p>
    <w:p>
      <w:pPr>
        <w:ind w:left="0" w:right="0" w:firstLine="560"/>
        <w:spacing w:before="450" w:after="450" w:line="312" w:lineRule="auto"/>
      </w:pPr>
      <w:r>
        <w:rPr>
          <w:rFonts w:ascii="宋体" w:hAnsi="宋体" w:eastAsia="宋体" w:cs="宋体"/>
          <w:color w:val="000"/>
          <w:sz w:val="28"/>
          <w:szCs w:val="28"/>
        </w:rPr>
        <w:t xml:space="preserve">　　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　　龙年里来好兆头，二月初二龙抬头：“双喜临”你家门，快乐与你“难舍难分”，“双色球”中彩头，幸福与你“并肩行走”，“双赢日”天天是，吉祥随你“山盟海誓”，祝你二月二行大运，快快乐乐抖精神！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二月二日新雨晴，幸福快乐一时生。阳春踏青景色好，心情舒畅步履轻，空气清新呼吸爽，阳光灿烂烦事忘，开心快乐一身轻。二月二，愿你出行快乐好运行！</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二月二，幸福抬头，将不幸赶跑；快乐抬头，将忧愁踩在脚下；财运抬头，将贫困彻底征服；健康抬头，疾病彻底变没有。二月二，龙抬头，祝你快乐度过每一天。</w:t>
      </w:r>
    </w:p>
    <w:p>
      <w:pPr>
        <w:ind w:left="0" w:right="0" w:firstLine="560"/>
        <w:spacing w:before="450" w:after="450" w:line="312" w:lineRule="auto"/>
      </w:pPr>
      <w:r>
        <w:rPr>
          <w:rFonts w:ascii="宋体" w:hAnsi="宋体" w:eastAsia="宋体" w:cs="宋体"/>
          <w:color w:val="000"/>
          <w:sz w:val="28"/>
          <w:szCs w:val="28"/>
        </w:rPr>
        <w:t xml:space="preserve">　　龙抬头，人剃头，剃去烦恼快乐有，剃去霉运好运有，剃去疾病健康有，剃去痛苦幸福有。春光明媚送祝福，愿你越剃越精神，吉祥如意啥都有！</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狗年的二月二，龙狗相会，祝你龙腾狗鸣，开怀大笑，策马扬鞭，幸福无边！你的事业和爱情犹如下山的猛虎，出海的蛟龙一样蒸蒸日上，不可阻挡！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兔年的二月二就要到了，你扬眉吐气的日子也就到了，你为人们贡献了肉，骨头，皮，剩下最后的头和蹄儿留着干嘛？还不快赶紧拿出来！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　　二月初二龙抬头，家家户户吃猪头，年年岁岁好兆头；二月初二龙抬头，亲朋好友多聚头，财源广进大丰收；二月初二龙抬头，龙年幸福零忧愁，祝福短信暖心头！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　　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龙抬头，好兆头，有惊喜，无忧愁，万事顺，生活优，薪水涨，业绩牛，贵人扶，好运久，美梦真，福满楼！短信至，收问候，回一条才够朋友！嘿嘿！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2025-01-30T15:50:22+08:00</dcterms:created>
  <dcterms:modified xsi:type="dcterms:W3CDTF">2025-01-30T15:50:22+08:00</dcterms:modified>
</cp:coreProperties>
</file>

<file path=docProps/custom.xml><?xml version="1.0" encoding="utf-8"?>
<Properties xmlns="http://schemas.openxmlformats.org/officeDocument/2006/custom-properties" xmlns:vt="http://schemas.openxmlformats.org/officeDocument/2006/docPropsVTypes"/>
</file>