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11月11日光棍节暖心祝福语</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光棍节，祝你把烦恼抛光光，把忧愁赶光光，把痛苦抹光光，把悲伤忘光光，把霉运去光光，然后再趁机出去逛逛，换回满面春光。祝你光棍节快乐！以下是为您整理的《11月11日光棍节暖心祝福语》，供大家赏阅。 　　【篇一】　　关关雎鸠，在河之洲，熟读诗经...</w:t>
      </w:r>
    </w:p>
    <w:p>
      <w:pPr>
        <w:ind w:left="0" w:right="0" w:firstLine="560"/>
        <w:spacing w:before="450" w:after="450" w:line="312" w:lineRule="auto"/>
      </w:pPr>
      <w:r>
        <w:rPr>
          <w:rFonts w:ascii="宋体" w:hAnsi="宋体" w:eastAsia="宋体" w:cs="宋体"/>
          <w:color w:val="000"/>
          <w:sz w:val="28"/>
          <w:szCs w:val="28"/>
        </w:rPr>
        <w:t xml:space="preserve">光棍节，祝你把烦恼抛光光，把忧愁赶光光，把痛苦抹光光，把悲伤忘光光，把霉运去光光，然后再趁机出去逛逛，换回满面春光。祝你光棍节快乐！以下是为您整理的《11月11日光棍节暖心祝福语》，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关关雎鸠，在河之洲，熟读诗经，只为泡妞。学习语文，为写情书。学习数学，约定时间。学习英语，泡外国妞。豪言壮语犹在，可是仍然单身。光棍节到了，忘记你的狗*理想。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光”有祝福不行，得有礼物来搭配；“光”有牛运不行，得有牛气来打底；“光”有筷子不行，那得有碗来相配！小光棍节，祝你早日脱“光光”！</w:t>
      </w:r>
    </w:p>
    <w:p>
      <w:pPr>
        <w:ind w:left="0" w:right="0" w:firstLine="560"/>
        <w:spacing w:before="450" w:after="450" w:line="312" w:lineRule="auto"/>
      </w:pPr>
      <w:r>
        <w:rPr>
          <w:rFonts w:ascii="宋体" w:hAnsi="宋体" w:eastAsia="宋体" w:cs="宋体"/>
          <w:color w:val="000"/>
          <w:sz w:val="28"/>
          <w:szCs w:val="28"/>
        </w:rPr>
        <w:t xml:space="preserve">　　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w:t>
      </w:r>
    </w:p>
    <w:p>
      <w:pPr>
        <w:ind w:left="0" w:right="0" w:firstLine="560"/>
        <w:spacing w:before="450" w:after="450" w:line="312" w:lineRule="auto"/>
      </w:pPr>
      <w:r>
        <w:rPr>
          <w:rFonts w:ascii="宋体" w:hAnsi="宋体" w:eastAsia="宋体" w:cs="宋体"/>
          <w:color w:val="000"/>
          <w:sz w:val="28"/>
          <w:szCs w:val="28"/>
        </w:rPr>
        <w:t xml:space="preserve">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光棍当烦了吧，“*”其实很简单，只需选个美女相望眼，2秒好感生，3秒情愫种，4秒感情浓，5秒把手牵，若没成功为免挨打快点闪，光棍节快乐！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光棍的日子真奇妙，筷子油条满街跑，牙签笔杆到处跳，可惜我也是一条，桃花朵朵开太高，可怜身材不够好，还盼早日好*。祝你光棍节开心！</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光棍的优势：节约资源，节约能量，节约被套，节约礼单。节约是美德，单身是贵族。光棍节，祝你：形单，心情不孤单；影单，生活不简单！节日快乐！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光棍儿好，周六周日不起早；光棍儿喜，小床睡觉没人挤；光棍儿乐，深更半夜唱情歌；光棍儿悲，条件欠佳没人追；光棍儿愁，隔壁夫妇热炕头。光棍节快乐。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我刚刚作出了一个非常艰难的决定：过几天就是超级光棍节了，本来打算提前*，可天气太冷*了会感冒，还是不脱好！祝不怕冷的GGMM早日*。</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光棍光棍别害怕，总有美女把你嫁。光棍光棍别叫苦，天下红花不胜数。光棍光棍莫畏难，来年保准有侣伴。今日恰逢光棍节，别不开心要喜悦。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光棍好，潇洒开心过；光棍笑，自由很重要；光棍美，街上美女、帅哥随便看；光棍乐，生活乐呵呵；又到光棍节，祝福送给你，愿你明年不再一个人过！</w:t>
      </w:r>
    </w:p>
    <w:p>
      <w:pPr>
        <w:ind w:left="0" w:right="0" w:firstLine="560"/>
        <w:spacing w:before="450" w:after="450" w:line="312" w:lineRule="auto"/>
      </w:pPr>
      <w:r>
        <w:rPr>
          <w:rFonts w:ascii="宋体" w:hAnsi="宋体" w:eastAsia="宋体" w:cs="宋体"/>
          <w:color w:val="000"/>
          <w:sz w:val="28"/>
          <w:szCs w:val="28"/>
        </w:rPr>
        <w:t xml:space="preserve">　　光棍好，一人吃饱全家饱；光棍好，没有旁人来缠绕；光棍好，自由生活多美妙。单身日子过到老，你的生活乐逍遥，乐呀乐逍遥！光棍节快乐！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光棍好，自己清静没人吵；单身好，不会失恋没烦恼；恋爱好，不会孤独没困扰；结婚好，夫妻恩爱陪到老。光棍也好，热恋也好，光棍节祝大家都好！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光棍佳节不收礼，收礼只收女朋友；十个八个不嫌多，留在身边常常有；一个两个我也收，女友在精不在多.呵呵，光棍节快乐，女人以后再补上啊！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光棍节，告诉你所谓光棍，就是单身的人假装约会，假装陶醉，假装夜不能寐，假装爱到崩溃，最后想假装结婚，结果--老天爷玩真的了，于是依然单身。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2025-04-02T15:00:35+08:00</dcterms:created>
  <dcterms:modified xsi:type="dcterms:W3CDTF">2025-04-02T15:00:35+08:00</dcterms:modified>
</cp:coreProperties>
</file>

<file path=docProps/custom.xml><?xml version="1.0" encoding="utf-8"?>
<Properties xmlns="http://schemas.openxmlformats.org/officeDocument/2006/custom-properties" xmlns:vt="http://schemas.openxmlformats.org/officeDocument/2006/docPropsVTypes"/>
</file>