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个人在外需要时刻注意的四种礼仪常识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。见面礼仪1、握手礼：握手是一种沟通思想、交流感情、增进友谊的重要方式。与他人握手时，目光注视对方，微笑致意，不可心不在焉、左顾右盼，不可戴帽子和手套与人握手。2、鞠躬礼：鞠躬时必须立正、脱帽，西，或是边鞠躬边说与行礼无关的话。鞠躬前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1、握手礼：握手是一种沟通思想、交流感情、增进友谊的重要方式。与他人握手时，目光注视对方，微笑致意，不可心不在焉、左顾右盼，不可戴帽子和手套与人握手。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2、鞠躬礼：鞠躬时必须立正、脱帽，西，或是边鞠躬边说与行礼无关的话。鞠躬前视对方，以表尊重的诚意。郑重地；后应双6先女士后男表示尊重与能吃任何东目礼貌地注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3、致意：致意是一种不出声的问候礼节，常用于相识的人种场合打招呼。在社交场合里，人们往往采用招手致意、。、欠身致意、脱帽致意等形式来表达友善之意。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二、公共场合礼仪1. 特定公共场所礼仪影剧院：观众应尽早入座。如果自己的座位在中间应当有礼貌的向已就座者示意，合其让自己通过；通过让座者时要与之正面想对，切勿让自己的臀部正对着人家的脸，这是很失礼的。应注意衣着整洁，即使天气炎热，袒胸露腹，也是不雅观的。在影剧院万不可大呼小叫，笑语喧哗，也铁把影院当成小吃店大吃大喝；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1、游览观光：对公共建筑、设施和文物古迹，甚至花草树木，都不能随意破坏；不能在柱、墙、碑等建筑物上乱写、乱画、乱刻；不要随地吐痰、随地大小便、污染环境；不要乱扔果皮纸屑、杂物。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3、乘公共汽车：车到站时应依次排队，对妇女、儿童、老年人及病残者要照顾谦让。遇到老弱病残孕及怀抱婴儿的乘客应主动让座。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