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三八妇女节暖心祝福语</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母仪天下妇女节，爱行天下幸福日，家庭琐事你为帅，从来不说苦累烦，你干工作是铁娘子，你是生活当中的温柔，你是双重的角色，妻子母亲一肩担，3月8日妇女节祝天下的妇女朋友们节日快乐。本篇文章是为您搜集的《三八妇女节暖心祝福语》，欢迎大家参考评价！...</w:t>
      </w:r>
    </w:p>
    <w:p>
      <w:pPr>
        <w:ind w:left="0" w:right="0" w:firstLine="560"/>
        <w:spacing w:before="450" w:after="450" w:line="312" w:lineRule="auto"/>
      </w:pPr>
      <w:r>
        <w:rPr>
          <w:rFonts w:ascii="宋体" w:hAnsi="宋体" w:eastAsia="宋体" w:cs="宋体"/>
          <w:color w:val="000"/>
          <w:sz w:val="28"/>
          <w:szCs w:val="28"/>
        </w:rPr>
        <w:t xml:space="preserve">母仪天下妇女节，爱行天下幸福日，家庭琐事你为帅，从来不说苦累烦，你干工作是铁娘子，你是生活当中的温柔，你是双重的角色，妻子母亲一肩担，3月8日妇女节祝天下的妇女朋友们节日快乐。本篇文章是为您搜集的《三八妇女节暖心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11.考虑到你有理想有远见且智慧过人宇宙超级无敌天才，人见人爱，花见花开，车见爆胎，到时会有海量短信堵塞，所以提前恭祝：三八节快乐。嘻嘻!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12.今天是妇女节，我决定不管用多长时间，工程有多浩大，操作有多复杂，也不管花费多少钱，我也要给你发一条短信向你致以节日的问候;祝节日快乐!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13.没有天，哪有地，没有你，哪有我，当鱼尾纹爬上你的脸，当厨房的油烟熏黄你的眼，当你的一切爱用在我的身上，我只想在今天祝愿母亲身体健康，万事如意，妇女节快乐。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14.祝你美丽赛过西施，聪颖胜过武则天，温柔超过赵雅芝，迷人的微笑比过蒙娜丽莎，端庄典雅超过雅典娜。节日快乐，愿你永远幸福，开心!三八妇女节快乐!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15.阳光普照大地春，妇女节日又来到。春风吹拂送温暖，百花齐放露笑颜。莺歌燕舞乐不停，欢声笑语说不完。祝福声声快送到，一片真情在心间。祝妇女节快乐!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3.三分想念八分牵挂，给你一心一意的关怀;三分理解八分体贴，给你一心一意的眷恋;三分热烈八分浪漫，给你一心一意的爱情。妇女节到，祝老婆节日快乐!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　　4.三月阳光分外暖，妇女节到比蜜甜，丈夫为你把饭做，孩子为你把背捶，愿幸福与你常相伴，工作顺利步步高升，3月8日妇女节祝天下的妇女朋友们天天笑开怀、百事可乐、家庭幸福。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5.三八妇女节，送天下男人三个吧：家务干吧!工资交吧!老婆疼吧!送天下女人三个吧：身材好吧!青春在吧!看短信的节日快乐吧!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6.做女人挺好：长得瘦了是苗条，胖了是丰满，爱打扮是天性，不打扮是朴素，勤快是贤惠，懒是社会地位提高了。这不，还有人发祝福短信了：祝妇女节快乐!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10.女人实在不一般，生活之中显才干。外表看似软绵绵，遇事能撑半边天。家务活儿是能手，工作也令人称赞。妇女节到送祝愿，快快乐乐每一天!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11.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　　12.三八节里要你发，发财不发福，发家不发愁;三八节里送你花，花开迎富贵，花笑满堂红;三八节里笑哈哈，笑看人世间，笑对万千景。三八节到了，送你花，要你发，每天笑哈哈。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13.今日三八妇女节，老婆丽装逛大街。浓妆淡抹香气飘，老公窥视心里乐。收拾锅碗做大餐，犒赏妻子庆节宴。留有时间去兜风，风流潇洒走一趟。祝愿老婆快乐情，美丽漂亮欢我心。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14.和漂亮女人交往养眼，和聪明女人交往养脑，和健康女人交往养身，和快乐女人交往养心，和温柔女人交往养神!和你交往，全养了!祝完美的女人节日快乐!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15.母仪天下妇女节，爱行天下幸福日，家庭琐事你为帅，从来不说苦累烦，你干工作是铁娘子，你是生活当中的温柔，你是双重的角色，妻子母亲一肩担，3月8日妇女节祝天下的妇女朋友们节日快乐。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5、又是三八节，送你十斤铁。熬锅营养汤，补钙又补血。再放一年假，工资照样给。还有啥疑问，去找翠花姐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6、老婆，今天是三八妇女节，是你的大节日!在这个时刻，我要送给你千万个嘱咐与问候，这是最值钱的“寒酸”!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7、也许我的肩膀不够宽广，但足以为你遮挡风雨;也许我的胳膊不够有力，但还能为你撑起一片蓝天。妇女节快乐!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8、妇女节送你女性养生法：1开心，面对我时长挂笑容;2细心，做好每一件我交代的事;3贴心，永远把我放在第一位。记住了吗?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11、外在美是你的资本，内在美是你的涵养，温柔是你的味道，贤惠是你的本质，善良是你的天性，快乐是我给你的祝福，妇女节快乐，祝你青春常在!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13、三八妇女节来到，我懂你四百分：百分百的健康，百分百的喜悦，百分百的幸福，百分百的悠闲。愿你节日快乐，心情轻松!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14、听说，和漂亮女人交往养眼;和聪明女人交往养脑;和健康女人交往养身;和快乐女人交往养心;和你交往：全养了!完美女人!祝三八节快乐!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15、妇女节男人必做七件事：早刷盘子晚洗碗，温柔体贴话语软，同看电影齐浪漫，一朵玫瑰送眼前，短信条条送祝福，双手许下平安愿，当面说声我爱你。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2025-03-26T09:10:25+08:00</dcterms:created>
  <dcterms:modified xsi:type="dcterms:W3CDTF">2025-03-26T09:10:25+08:00</dcterms:modified>
</cp:coreProperties>
</file>

<file path=docProps/custom.xml><?xml version="1.0" encoding="utf-8"?>
<Properties xmlns="http://schemas.openxmlformats.org/officeDocument/2006/custom-properties" xmlns:vt="http://schemas.openxmlformats.org/officeDocument/2006/docPropsVTypes"/>
</file>