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小朋友十周岁生日祝福贺词大全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唱一段童谣，把童年叫醒;看一个童话，把童趣叫醒;发条生日短信，把童心叫醒。愿你开开童心，享享童趣，超龄不是问题，只要快乐就美丽，生日快乐!　　生日转眼又来到，年事已高不再闹。约上儿时好伙伴，当年趣事聊一聊。童年之时多欢笑，顽皮游戏爱胡闹。如...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唱一段童谣，把童年叫醒;看一个童话，把童趣叫醒;发条生日短信，把童心叫醒。愿你开开童心，享享童趣，超龄不是问题，只要快乐就美丽，生日快乐!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生日转眼又来到，年事已高不再闹。约上儿时好伙伴，当年趣事聊一聊。童年之时多欢笑，顽皮游戏爱胡闹。如今想起心儿跳，多想重新走一遭。生日到了，愿你童心不老!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日子把风霜刻在了脸庞上，岁月把那回忆印在了心头;但童心是一种最美好的心态，即使岁月蹉跎，时光消逝，珍惜它，爱惜它，你将年轻永驻，生日，记得保持童心!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曾经，每到生日你就说：度日如年人不大，最烦你当我小孩。现在生日又到了，你却说，岁月催人老老不中用，今又生日生日没咱!同样祝你生日愉快!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岁月中的点点回忆，用一颗童心珍藏;成长中的丝丝甜蜜，用一颗真心品尝。在生日的这一天，绽放灿烂的笑容，重温童年的清闲，尽情享受快乐的今天!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在一年一度，在我们祝福天下所有的孩子生日快乐的这一天，也让我们每一个成年人回到童年，用最纯真的情怀最纯洁的心灵过一个快乐的生日!生日快乐!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当年生日刚入队，红色领巾胸前飘。自豪快乐在脸上，兴奋的笑声随风扬。如今人已到中年，家中小儿过生日。新衣新裤红领巾，想起当年小模样。愿你生活变化童心在，快快乐乐过生日!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小朋友们兴的日子就是今天,祝小朋友们生日快乐,学习进步.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生日魔力短信，收到者今晚尿床，保存者明晚尿床，删除者尿床一周，回复者尿床一个月，不回复者天天尿床。别气馁，没收到的都大小便失禁呢!祝生日快乐!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童年，那些美好的快乐时光像一首永听不腻的经典老歌，那种溪里摸鱼的乐趣，那些美味无比的野果，都永恒的刻在我们的记忆里!祝你生日快乐!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生日到，人欢笑，时光飞逝人不老。伴儿孙，跑又跳，快快乐乐多逍遥。约伙伴，同回忆，一举一动心底找。生日到了，愿你永葆童心，快乐不老!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