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九九重阳节孝敬长辈的祝福短信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至菊花香，菊花酒香荡心房，登高远望心迷茫，朋友何处寄衷肠？远隔万里思更长，声声祝福记心上：情如酒身似钢，重阳快乐不能忘！以下是为您整理的《九九重阳节孝敬长辈的祝福短信》，供大家参考。　　&gt;【篇一】　　九月九，重阳节，日月并阳，两九相重...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至菊花香，菊花酒香荡心房，登高远望心迷茫，朋友何处寄衷肠？远隔万里思更长，声声祝福记心上：情如酒身似钢，重阳快乐不能忘！以下是为您整理的《九九重阳节孝敬长辈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