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结婚祝福语简单大气贺词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情的音乐响起来，开心的锣鼓敲起来。亲朋好友闹起来，新郎新娘拜起来。终于开得同心锁，同心同德创未来。喜结良缘人人羡，花好月圆幸福来。祝愿新婚快乐！以下是为您整理的《结婚祝福语简单大气贺词》，供大家赏阅。&gt;1.结婚祝福语简单大气贺词　　1、伴...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音乐响起来，开心的锣鼓敲起来。亲朋好友闹起来，新郎新娘拜起来。终于开得同心锁，同心同德创未来。喜结良缘人人羡，花好月圆幸福来。祝愿新婚快乐！以下是为您整理的《结婚祝福语简单大气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谢了，有在开的时候；春天走了，有再来的时候；爱情来了，却不会有离开的那天，百年同船，千年同床，我对的你的爱情也罗曼地登陆，和宇宙同岁，与日月争辉，愿你在我的世界里花开遍地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&gt;5.结婚祝福语简单大气贺词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6、伸出爱的手，接往盈盈的祝福，让幸福绽放灿烂的花朵，迎向你们未来的日子，祝新婚愉快。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