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湖北春节习俗202_介绍</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各地春节习俗——湖北　　湖北团风人春节第一餐喝鸡汤，象征“清泰平安\"。其中，主要劳动力还要吃鸡爪，寄意“新年抓财\"，“有希望的后生\"要吃鸡翅膀，寓意能展翅高飞，当家人则吃鸡骨头，有“出人头地\"之意。秭归人第一餐吃袖炸的白蒿，取其谐音“百好\"...</w:t>
      </w:r>
    </w:p>
    <w:p>
      <w:pPr>
        <w:ind w:left="0" w:right="0" w:firstLine="560"/>
        <w:spacing w:before="450" w:after="450" w:line="312" w:lineRule="auto"/>
      </w:pPr>
      <w:r>
        <w:rPr>
          <w:rFonts w:ascii="宋体" w:hAnsi="宋体" w:eastAsia="宋体" w:cs="宋体"/>
          <w:color w:val="000"/>
          <w:sz w:val="28"/>
          <w:szCs w:val="28"/>
        </w:rPr>
        <w:t xml:space="preserve">各地春节习俗——湖北</w:t>
      </w:r>
    </w:p>
    <w:p>
      <w:pPr>
        <w:ind w:left="0" w:right="0" w:firstLine="560"/>
        <w:spacing w:before="450" w:after="450" w:line="312" w:lineRule="auto"/>
      </w:pPr>
      <w:r>
        <w:rPr>
          <w:rFonts w:ascii="宋体" w:hAnsi="宋体" w:eastAsia="宋体" w:cs="宋体"/>
          <w:color w:val="000"/>
          <w:sz w:val="28"/>
          <w:szCs w:val="28"/>
        </w:rPr>
        <w:t xml:space="preserve">　　湖北团风人春节第一餐喝鸡汤，象征“清泰平安\"。其中，主要劳动力还要吃鸡爪，寄意“新年抓财\"，“有希望的后生\"要吃鸡翅膀，寓意能展翅高飞，当家人则吃鸡骨头，有“出人头地\"之意。秭归人第一餐吃袖炸的白蒿，取其谐音“百好\"以图吉利。荆州、沙市一带，第-餐要吃鸡蛋，意谓“实实在在，吉祥如意\"。如遇客人，要吃二个煮得很嫩，可透过蛋白见蛋黄的“荷包蛋\"，意即“银包金，金缠银，得金得银\"。</w:t>
      </w:r>
    </w:p>
    <w:p>
      <w:pPr>
        <w:ind w:left="0" w:right="0" w:firstLine="560"/>
        <w:spacing w:before="450" w:after="450" w:line="312" w:lineRule="auto"/>
      </w:pPr>
      <w:r>
        <w:rPr>
          <w:rFonts w:ascii="宋体" w:hAnsi="宋体" w:eastAsia="宋体" w:cs="宋体"/>
          <w:color w:val="000"/>
          <w:sz w:val="28"/>
          <w:szCs w:val="28"/>
        </w:rPr>
        <w:t xml:space="preserve">　　武昌以正月初四为“新婿贺年”，新女婿回岳家，必须忍受岳家人的戏弄而不得动怒。黄陂拜年的顺序为“初一拜本家、初二母舅、初三回岳家”。家有亲丧者，必以篮纸写一服字贴在门口，谢绝贺年。</w:t>
      </w:r>
    </w:p>
    <w:p>
      <w:pPr>
        <w:ind w:left="0" w:right="0" w:firstLine="560"/>
        <w:spacing w:before="450" w:after="450" w:line="312" w:lineRule="auto"/>
      </w:pPr>
      <w:r>
        <w:rPr>
          <w:rFonts w:ascii="宋体" w:hAnsi="宋体" w:eastAsia="宋体" w:cs="宋体"/>
          <w:color w:val="000"/>
          <w:sz w:val="28"/>
          <w:szCs w:val="28"/>
        </w:rPr>
        <w:t xml:space="preserve">　　孝感</w:t>
      </w:r>
    </w:p>
    <w:p>
      <w:pPr>
        <w:ind w:left="0" w:right="0" w:firstLine="560"/>
        <w:spacing w:before="450" w:after="450" w:line="312" w:lineRule="auto"/>
      </w:pPr>
      <w:r>
        <w:rPr>
          <w:rFonts w:ascii="宋体" w:hAnsi="宋体" w:eastAsia="宋体" w:cs="宋体"/>
          <w:color w:val="000"/>
          <w:sz w:val="28"/>
          <w:szCs w:val="28"/>
        </w:rPr>
        <w:t xml:space="preserve">　　孝感位于江汉平原，但节令习俗与鄂东北大部分地区基本一致，却也独有趣味。</w:t>
      </w:r>
    </w:p>
    <w:p>
      <w:pPr>
        <w:ind w:left="0" w:right="0" w:firstLine="560"/>
        <w:spacing w:before="450" w:after="450" w:line="312" w:lineRule="auto"/>
      </w:pPr>
      <w:r>
        <w:rPr>
          <w:rFonts w:ascii="宋体" w:hAnsi="宋体" w:eastAsia="宋体" w:cs="宋体"/>
          <w:color w:val="000"/>
          <w:sz w:val="28"/>
          <w:szCs w:val="28"/>
        </w:rPr>
        <w:t xml:space="preserve">　　大年初一早起，人们先拜天地、家神、尊长，然后出门拜年。拜年是不问亲疏的，称为“拜年无大小”。家中来了拜年客，必定再三挽留，以糍粑相待。俗语有“拜年拜节，糍粑发裂。”拜年一般拜到初三、初四为止。</w:t>
      </w:r>
    </w:p>
    <w:p>
      <w:pPr>
        <w:ind w:left="0" w:right="0" w:firstLine="560"/>
        <w:spacing w:before="450" w:after="450" w:line="312" w:lineRule="auto"/>
      </w:pPr>
      <w:r>
        <w:rPr>
          <w:rFonts w:ascii="宋体" w:hAnsi="宋体" w:eastAsia="宋体" w:cs="宋体"/>
          <w:color w:val="000"/>
          <w:sz w:val="28"/>
          <w:szCs w:val="28"/>
        </w:rPr>
        <w:t xml:space="preserve">　　这里的人们还有以初一这天听到的飞禽叫声来判断新年的生产情况的习俗。五更鸟先叫就宜于养鸭;鹊先鸣宜于养鸡;天亮时麻雀噪飞就是丰年;人们还认为初一听到狗群吠不是好兆头。</w:t>
      </w:r>
    </w:p>
    <w:p>
      <w:pPr>
        <w:ind w:left="0" w:right="0" w:firstLine="560"/>
        <w:spacing w:before="450" w:after="450" w:line="312" w:lineRule="auto"/>
      </w:pPr>
      <w:r>
        <w:rPr>
          <w:rFonts w:ascii="宋体" w:hAnsi="宋体" w:eastAsia="宋体" w:cs="宋体"/>
          <w:color w:val="000"/>
          <w:sz w:val="28"/>
          <w:szCs w:val="28"/>
        </w:rPr>
        <w:t xml:space="preserve">　　除夕之夜12点的时候，各家要把一个做好的金元宝模型送到门外，代表在新的一年里会招财进宝</w:t>
      </w:r>
    </w:p>
    <w:p>
      <w:pPr>
        <w:ind w:left="0" w:right="0" w:firstLine="560"/>
        <w:spacing w:before="450" w:after="450" w:line="312" w:lineRule="auto"/>
      </w:pPr>
      <w:r>
        <w:rPr>
          <w:rFonts w:ascii="宋体" w:hAnsi="宋体" w:eastAsia="宋体" w:cs="宋体"/>
          <w:color w:val="000"/>
          <w:sz w:val="28"/>
          <w:szCs w:val="28"/>
        </w:rPr>
        <w:t xml:space="preserve">　　大年初一、初二这两天人们不扫地、不汲水甚至不动火，饭菜都预先弄熟，称为“压岁”。初三才开始挑水，并在井池边烧纸钱说是“买水”。门神也要在初二取下烧掉，俗谚说：“初三烧了门神纸，各人寻生理。”新年伊始，举笔写字时，在过去要先用红纸写一幅“新正举动蛇笔，万事大吉利”的话贴在墙上。</w:t>
      </w:r>
    </w:p>
    <w:p>
      <w:pPr>
        <w:ind w:left="0" w:right="0" w:firstLine="560"/>
        <w:spacing w:before="450" w:after="450" w:line="312" w:lineRule="auto"/>
      </w:pPr>
      <w:r>
        <w:rPr>
          <w:rFonts w:ascii="宋体" w:hAnsi="宋体" w:eastAsia="宋体" w:cs="宋体"/>
          <w:color w:val="000"/>
          <w:sz w:val="28"/>
          <w:szCs w:val="28"/>
        </w:rPr>
        <w:t xml:space="preserve">　　正月十五是春节的高潮，锣鼓敲得震天响，没有锣鼓或锣鼓少的时候，人们把铁罐子也当成锣鼓敲。所以孝感民间有“正月半敲铁罐”的俗语。</w:t>
      </w:r>
    </w:p>
    <w:p>
      <w:pPr>
        <w:ind w:left="0" w:right="0" w:firstLine="560"/>
        <w:spacing w:before="450" w:after="450" w:line="312" w:lineRule="auto"/>
      </w:pPr>
      <w:r>
        <w:rPr>
          <w:rFonts w:ascii="宋体" w:hAnsi="宋体" w:eastAsia="宋体" w:cs="宋体"/>
          <w:color w:val="000"/>
          <w:sz w:val="28"/>
          <w:szCs w:val="28"/>
        </w:rPr>
        <w:t xml:space="preserve">　　龙灯会是孝感民间正月十五节庆活动的中心。人们一般从初八开始扎龙，还扎狮子、彩船、竹马、高跷、平台等样式。正月十五这天男女老幼同游同乐，唱各种彩词。采莲船走村串户，见到什么人家就唱什么词，例如“老者添寿、少者安宁、家事如意、四季大平、五谷丰登、鹿鹤同春、七星转斗、八仙临门、久久富贵、十福大全”等祝福的吉利语。</w:t>
      </w:r>
    </w:p>
    <w:p>
      <w:pPr>
        <w:ind w:left="0" w:right="0" w:firstLine="560"/>
        <w:spacing w:before="450" w:after="450" w:line="312" w:lineRule="auto"/>
      </w:pPr>
      <w:r>
        <w:rPr>
          <w:rFonts w:ascii="宋体" w:hAnsi="宋体" w:eastAsia="宋体" w:cs="宋体"/>
          <w:color w:val="000"/>
          <w:sz w:val="28"/>
          <w:szCs w:val="28"/>
        </w:rPr>
        <w:t xml:space="preserve">　　元宵之夜，孝感当地还流传着请七姐、问年成和乞巧的习俗。七姐当地叫做张七姐，传说是玉皇大帝的第七个女儿，她最心灵手巧，且心地十分善良。一天，七姐得知丹阳境内(今孝感)有一年轻人姓董名永，因家贫无钱安葬死去的父亲，只得卖身为奴。七姐深受感动，私下天庭与董永结百年之好，在大槐树下成就姻缘。可惜作媒人的大槐树一时高兴，把“百年好合”说成“百天好合”，害得董永六姐只有百日缘分。七姐用巧手金梭织出了10匹锦绢赎出了董永，准备整治家园恩爱白头。不料玉皇大帝得知十分震怒，急召七姐回宫，七姐不得不忍痛飞去。她的织布校化成了飞梭石，织机留在了人间，人们在夜深人静时仍能听到“咔喳、咔喳”的织机声。每年正月十五的晚上，身着盛装的姑娘聚集在飞梭石旁，手捧针线盒向七姐乞巧，唱乞巧歌。唱完乞巧歌后，还要询问年成好坏、吉凶如何、能否婚嫁等事宜。此外，有的人家用糯米粉作成鹅蛋形状，让孕妇烧“鹅卵”以占生男生女。卵裂就兆生女，卵起小疣子兆生男。</w:t>
      </w:r>
    </w:p>
    <w:p>
      <w:pPr>
        <w:ind w:left="0" w:right="0" w:firstLine="560"/>
        <w:spacing w:before="450" w:after="450" w:line="312" w:lineRule="auto"/>
      </w:pPr>
      <w:r>
        <w:rPr>
          <w:rFonts w:ascii="宋体" w:hAnsi="宋体" w:eastAsia="宋体" w:cs="宋体"/>
          <w:color w:val="000"/>
          <w:sz w:val="28"/>
          <w:szCs w:val="28"/>
        </w:rPr>
        <w:t xml:space="preserve">　　当地民间还传说正月十五晚上是老鼠嫁女的日子，人们不能在家里喧闹。妇女要在床下点一盏麻油灯，边拜边说：“请红娘子看灯。”据说这样，一年就没有臭虫骚扰了。人们还用竹篮从屋上抛过去占棉花丰歉。仰则主丰收，仆则歉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2025-03-29T22:41:45+08:00</dcterms:created>
  <dcterms:modified xsi:type="dcterms:W3CDTF">2025-03-29T22:41:45+08:00</dcterms:modified>
</cp:coreProperties>
</file>

<file path=docProps/custom.xml><?xml version="1.0" encoding="utf-8"?>
<Properties xmlns="http://schemas.openxmlformats.org/officeDocument/2006/custom-properties" xmlns:vt="http://schemas.openxmlformats.org/officeDocument/2006/docPropsVTypes"/>
</file>