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如何应付社交尴尬的职场礼仪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中，如果你想在谈话时立于不败之地，那么就需要一些技巧。安全话题。准备几个安全话题，保证你怎么说都没有问题，除非专家在场才会看出你的破绽。比如说，可以谈论一下量子力学，连爱因斯坦都不敢轻易说你错。这门学科里最有名的定律叫测不准定律。你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社交中，如果你想在谈话时立于不败之地，那么就需要一些技巧。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安全话题。准备几个安全话题，保证你怎么说都没有问题，除非专家在场才会看出你的破绽。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可以谈论一下量子力学，连爱因斯坦都不敢轻易说你错。这门学科里最有名的定律叫测不准定律。你瞧，一位知名的物理学家不知所云地说着什么，学生一脸茫然而他乐得咯咯直笑。或者谈论某本珍奇的书，几乎没有谁读过；或者谈论某个史书记载很少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谈论这类话题可以保证你不露馅。但最好先了解你周围是些什么人，从而该避开哪些话题。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安全形容词”。“安全”是指这种话适用于各种事物。比如有人问起一本书或一出戏，而你压根儿没听说过，你可以这样回答：“我认为作者早期的作品更好些，风格更质朴。”或者这么说也一样：“我认为他的后期作品更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成立的观点。大家在谈论着什么，而你正在走神，想别的去了。忽然有人问你：“你认为呢？”你不必说实话，否则会给自己带来尴尬。你可以说“具体情况具体对待”、“不能笼统一言盖之”、“事情有时还没这么简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巧妙回避。如果有人当面说你是个骗子，别慌神。这里有几种办法：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乱对方的思路．你可回答说：“丹麦物理学家波尔说过，世界上有两种真理，一种是小真理，一种是大真理。小真理的反面是拙劣的谎言，而大真理的反面仍然是事实。”说完，你就彬彬有礼地离开。让对方捉摸你的话，半天回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你或者指着窗外喊道：“瞧！”人家顺着你指的方向看了半天，除了看见两条狗在打架以外，什么特别的事情也没有，这时注意力已经分散了。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着：吃进一片肉，若有所思地嚼着，好像你在思考怎么回答。突然你呼吸急促，两手在喉咙上乱抓，然后跳起来，把腹部顶在沙发背上，让别人以为你在为排除气管里的异物施行海姆利克操作法。这些做完了，你直起身来，对惊恐的人们说没事了，这时大家早已把诘问丢到九霄云外去了，反而称赞你临危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这种办法从不失败。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