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商务礼仪之乘车的礼仪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（一）小轿车。 １、小轿车的座位，如有司机驾驶时，以后排右侧为首位，左侧次之，中间 座位再次之，前坐右侧殿后，前排中间为末席。２、如果由主人亲自驾驶，以驾驶座右侧为首位，后排右侧次之，左侧再次之，而后排中间座为末席，前排中间座则不宜再安排客...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（一）小轿车。 １、小轿车的座位，如有司机驾驶时，以后排右侧为首位，左侧次之，中间 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２、如果由主人亲自驾驶，以驾驶座右侧为首位，后排右侧次之，左侧再次之，而后排中间座为末席，前排中间座则不宜再安排客人。 ３、主人夫妇驾车时，则主人夫妇坐前座，客人夫妇坐后座，男士要服务于自己的夫人，宜开车门让夫人先上车，然后自己再上车。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４、如果主人夫妇搭载友人夫妇的车，则应邀友人坐前座，友人之妇坐后座， 或让友人夫妇都坐前座。 ５、主人亲自驾车，坐客只有一人，应坐在主人旁边。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若同坐多人，中途坐前座的客人下车后，在后面坐的客人应改坐前座，此项礼节最易疏忽。 ６、女士登车不要一只先踏入车内，也不要爬进车里。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需先站在座位边上，把身体降低，让臀部坐到位子上，再将双腿一起收进车里，双膝一定保持合并的 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（二）吉普车 吉普车无论是主人驾驶还是司机驾驶，都应以前排右坐为尊，后排右侧次之，后排左侧为末席。上车时，后排位低者先上车，前排尊者后上。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下车时前排客人 先下，后排客人再下车。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（三）旅行车 我们在接待团体客人时，多采用旅行车接送客人。旅行车以司机座后第一排 即前排为尊，后排依次为小。其座位的尊卑，依每排右侧往左侧递减。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