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昆山建筑合同范本(汇总21篇)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昆山建筑合同范本1发包方(以下简称甲方)：__________________承包方(以下简称乙方)：__________________因建设工程需要，甲方委托乙方以包工包料方式承包______工程(不含土建工程)。为明确双方责任，确保工...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因建设工程需要，甲方委托乙方以包工包料方式承包______工程(不含土建工程)。为明确双方责任，确保工程顺利完工，双方在平等、自愿、公平的基础上，经协商达成并签订本合同。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&gt;二、建设工期及开、竣工时间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1、建设工期自合同签订后，乙方收到定金和图纸确认并具备全部开工条件之日起共______天(雨天不计入建设工期之内)。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1、工程建筑面积为__________________m2，工程不含税总造价为人民币__________________元整(￥：__________________元)，工程税金由甲方自负。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&gt;五、拨款和结算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1、①在合同签订之日支付定金为工程总价款的，计￥：__________________元。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⑥余款_________%，计￥：__________________元于工程竣工之日起______个月的保修期满之日付清。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&gt;六、竣工验收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______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2、合同生效后，任何一方单方终止本合同，应向对方赔偿本合同的工程总价款_________%的违约金。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&gt;十一、补充约定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甲乙双方为促进共同发展，根据《xxx合同法》及有关规定，本着明确权责、互惠互利的原则，经友好协商，就甲方向乙方出租房屋及附属物，乙方用于商业经营用途等事项达成如下协议：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省 市 号的 楼房屋出租给乙方居住使用，租赁期限自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 元，现按年结算则只收取人民币 元整，租金需于本合同生效后的 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 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 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 日内甲乙双方均无提出意见，则默认为乙方续租本层楼(时间从 月 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 向甲方提出，甲方收到乙方要求后于 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本合同属^v^法律、法规管辖。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电话号码：</w:t>
      </w:r>
    </w:p>
    <w:p>
      <w:pPr>
        <w:ind w:left="0" w:right="0" w:firstLine="560"/>
        <w:spacing w:before="450" w:after="450" w:line="312" w:lineRule="auto"/>
      </w:pPr>
      <w:r>
        <w:rPr>
          <w:rFonts w:ascii="宋体" w:hAnsi="宋体" w:eastAsia="宋体" w:cs="宋体"/>
          <w:color w:val="000"/>
          <w:sz w:val="28"/>
          <w:szCs w:val="28"/>
        </w:rPr>
        <w:t xml:space="preserve">承租方：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民法典》(自______年______月______日起施行)及相关法律法规的规定，甲、乙双方在*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数额：双方商定租金为每月_________币_________元整。乙方以________形式支付甲方。支付方式为付________押</w:t>
      </w:r>
    </w:p>
    <w:p>
      <w:pPr>
        <w:ind w:left="0" w:right="0" w:firstLine="560"/>
        <w:spacing w:before="450" w:after="450" w:line="312" w:lineRule="auto"/>
      </w:pPr>
      <w:r>
        <w:rPr>
          <w:rFonts w:ascii="宋体" w:hAnsi="宋体" w:eastAsia="宋体" w:cs="宋体"/>
          <w:color w:val="000"/>
          <w:sz w:val="28"/>
          <w:szCs w:val="28"/>
        </w:rPr>
        <w:t xml:space="preserve">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甲乙双方商定好的租房附属设施：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九、就本合同发生纠纷，双方协商解决，协商不成，任何一方均有权向天**人民法院提**讼，请求司法解决。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二、租赁期限：__________年___月___日，即______年___月___日至______年___月___日。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 平米，作为 。另租二楼住房一间，实际面积 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 元/年(大写： 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 担___元(大写： )的违约金。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本合同先由甲方签字盖章后，乙方经公司总部在合同签字盖章确认后生效，未尽事宜，一律按《xxx合同法》执行。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16.乙方使用该房屋时，不得擅自改变结构和用途，不得储存任何违禁物品、易燃品、爆炸品等物。同时必须严格遵守^v^法律和当地*的有关规定，遵守社会道德。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昆山建筑合同范本8</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本合同__式__份，其中正本__份，甲乙方各执__份;副本__份，双方签字手印后生效。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昆山建筑合同范本10</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承租房屋位于__市__明 县 __阳 镇 兰茂 小区 幢 号，面积约为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租赁期：自20__年 月 日至20__年 月 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1、房屋租金：房屋租金为每月1000元，全年房租合计12000元(大写：人民币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 月 日前支付。即第一年的租金于20__年 月日前支付，第二年的租金于20__年 月 日前支付，剩余年限的租金于20__年 月 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 用途______________________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第四条 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 。</w:t>
      </w:r>
    </w:p>
    <w:p>
      <w:pPr>
        <w:ind w:left="0" w:right="0" w:firstLine="560"/>
        <w:spacing w:before="450" w:after="450" w:line="312" w:lineRule="auto"/>
      </w:pPr>
      <w:r>
        <w:rPr>
          <w:rFonts w:ascii="宋体" w:hAnsi="宋体" w:eastAsia="宋体" w:cs="宋体"/>
          <w:color w:val="000"/>
          <w:sz w:val="28"/>
          <w:szCs w:val="28"/>
        </w:rPr>
        <w:t xml:space="preserve">第五条 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 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 地方的质量验收规范、标准和规定要求组织施工，按国家GB5028—20--、</w:t>
      </w:r>
    </w:p>
    <w:p>
      <w:pPr>
        <w:ind w:left="0" w:right="0" w:firstLine="560"/>
        <w:spacing w:before="450" w:after="450" w:line="312" w:lineRule="auto"/>
      </w:pPr>
      <w:r>
        <w:rPr>
          <w:rFonts w:ascii="宋体" w:hAnsi="宋体" w:eastAsia="宋体" w:cs="宋体"/>
          <w:color w:val="000"/>
          <w:sz w:val="28"/>
          <w:szCs w:val="28"/>
        </w:rPr>
        <w:t xml:space="preserve">GB5027---20--验收规范的要求验收，并接受甲方和质监部门的监督。达到 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 责，乙方根据验收规范，应无条件整改到位，防水局部完成后出现渗水由乙方负责返工处理，直到不渗水为止，费用由乙方负责，返工整改不得影 响整体工程进度。</w:t>
      </w:r>
    </w:p>
    <w:p>
      <w:pPr>
        <w:ind w:left="0" w:right="0" w:firstLine="560"/>
        <w:spacing w:before="450" w:after="450" w:line="312" w:lineRule="auto"/>
      </w:pPr>
      <w:r>
        <w:rPr>
          <w:rFonts w:ascii="宋体" w:hAnsi="宋体" w:eastAsia="宋体" w:cs="宋体"/>
          <w:color w:val="000"/>
          <w:sz w:val="28"/>
          <w:szCs w:val="28"/>
        </w:rPr>
        <w:t xml:space="preserve">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第十条 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 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 交乙方限时整改返工。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 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w:t>
      </w:r>
    </w:p>
    <w:p>
      <w:pPr>
        <w:ind w:left="0" w:right="0" w:firstLine="560"/>
        <w:spacing w:before="450" w:after="450" w:line="312" w:lineRule="auto"/>
      </w:pPr>
      <w:r>
        <w:rPr>
          <w:rFonts w:ascii="宋体" w:hAnsi="宋体" w:eastAsia="宋体" w:cs="宋体"/>
          <w:color w:val="000"/>
          <w:sz w:val="28"/>
          <w:szCs w:val="28"/>
        </w:rPr>
        <w:t xml:space="preserve">部门申请，质监同意后，乙方三天内组织验收，验收合格后15天内就按</w:t>
      </w:r>
    </w:p>
    <w:p>
      <w:pPr>
        <w:ind w:left="0" w:right="0" w:firstLine="560"/>
        <w:spacing w:before="450" w:after="450" w:line="312" w:lineRule="auto"/>
      </w:pPr>
      <w:r>
        <w:rPr>
          <w:rFonts w:ascii="宋体" w:hAnsi="宋体" w:eastAsia="宋体" w:cs="宋体"/>
          <w:color w:val="000"/>
          <w:sz w:val="28"/>
          <w:szCs w:val="28"/>
        </w:rPr>
        <w:t xml:space="preserve">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 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 乙方必须组织有丰富经验的施工人员进场施工，对施工所有的设备必 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 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 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 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 乙方负责修复，费用由乙方承担，若非正常情况(人为破坏，私自改动防水层、自然灾害等)下漏水乙方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