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过户车辆合同范本(实用20篇)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过户车辆合同范本1购方(甲方)：__________________供应方(乙方)：__________________根据《^v^合同法》及国家有关规定，结合工程的具体情况，经双方充分协商，签订本合同。一、工程项目1.工程名称：闭路监控系...</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过户车辆合同范本5</w:t>
      </w:r>
    </w:p>
    <w:p>
      <w:pPr>
        <w:ind w:left="0" w:right="0" w:firstLine="560"/>
        <w:spacing w:before="450" w:after="450" w:line="312" w:lineRule="auto"/>
      </w:pPr>
      <w:r>
        <w:rPr>
          <w:rFonts w:ascii="宋体" w:hAnsi="宋体" w:eastAsia="宋体" w:cs="宋体"/>
          <w:color w:val="000"/>
          <w:sz w:val="28"/>
          <w:szCs w:val="28"/>
        </w:rPr>
        <w:t xml:space="preserve">甲方(卖方/唐建胜)：乙方(买方/新车主)：</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初次入户时间：年月</w:t>
      </w:r>
    </w:p>
    <w:p>
      <w:pPr>
        <w:ind w:left="0" w:right="0" w:firstLine="560"/>
        <w:spacing w:before="450" w:after="450" w:line="312" w:lineRule="auto"/>
      </w:pPr>
      <w:r>
        <w:rPr>
          <w:rFonts w:ascii="宋体" w:hAnsi="宋体" w:eastAsia="宋体" w:cs="宋体"/>
          <w:color w:val="000"/>
          <w:sz w:val="28"/>
          <w:szCs w:val="28"/>
        </w:rPr>
        <w:t xml:space="preserve">发动机号码：车架号码：颜色：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二、车辆具有行驶证、驾驶证。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1.车辆成交价格：人民币(大写)：壹仟元整(￥元)，此价格包含车辆过户费用。</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2.车辆付款方式：乙方一次性现金支付甲方人民币(大写)：壹仟元整(￥元)。甲方确认收到全额车款后，双方共同去过户。如过户不成，甲方全额归还还车款，本协议不再生效。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四、过户之前于该车有关的一切问题由甲方承担，过户后于该车有关的一切问题由乙方承担于甲方无任何关系。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过户车辆合同范本7</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过户车辆合同范本8</w:t>
      </w:r>
    </w:p>
    <w:p>
      <w:pPr>
        <w:ind w:left="0" w:right="0" w:firstLine="560"/>
        <w:spacing w:before="450" w:after="450" w:line="312" w:lineRule="auto"/>
      </w:pPr>
      <w:r>
        <w:rPr>
          <w:rFonts w:ascii="宋体" w:hAnsi="宋体" w:eastAsia="宋体" w:cs="宋体"/>
          <w:color w:val="000"/>
          <w:sz w:val="28"/>
          <w:szCs w:val="28"/>
        </w:rPr>
        <w:t xml:space="preserve">甲方(转出方)：________</w:t>
      </w:r>
    </w:p>
    <w:p>
      <w:pPr>
        <w:ind w:left="0" w:right="0" w:firstLine="560"/>
        <w:spacing w:before="450" w:after="450" w:line="312" w:lineRule="auto"/>
      </w:pPr>
      <w:r>
        <w:rPr>
          <w:rFonts w:ascii="宋体" w:hAnsi="宋体" w:eastAsia="宋体" w:cs="宋体"/>
          <w:color w:val="000"/>
          <w:sz w:val="28"/>
          <w:szCs w:val="28"/>
        </w:rPr>
        <w:t xml:space="preserve">乙方(转入方)：________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过户车辆合同范本9</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二、车辆总价贰万捌仟元整(￥：)。</w:t>
      </w:r>
    </w:p>
    <w:p>
      <w:pPr>
        <w:ind w:left="0" w:right="0" w:firstLine="560"/>
        <w:spacing w:before="450" w:after="450" w:line="312" w:lineRule="auto"/>
      </w:pPr>
      <w:r>
        <w:rPr>
          <w:rFonts w:ascii="宋体" w:hAnsi="宋体" w:eastAsia="宋体" w:cs="宋体"/>
          <w:color w:val="000"/>
          <w:sz w:val="28"/>
          <w:szCs w:val="28"/>
        </w:rPr>
        <w:t xml:space="preserve">三、转让时间：自20__年8月29日起转让给乙方，在没有过户完成前，车辆出现的任何事故、丢失等全部由乙方负责，与甲方无关，甲方不负责任何责任和费用;8月29日前，车辆违章、违规处罚由甲方承担。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过户车辆合同范本10</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过户车辆合同范本12</w:t>
      </w:r>
    </w:p>
    <w:p>
      <w:pPr>
        <w:ind w:left="0" w:right="0" w:firstLine="560"/>
        <w:spacing w:before="450" w:after="450" w:line="312" w:lineRule="auto"/>
      </w:pPr>
      <w:r>
        <w:rPr>
          <w:rFonts w:ascii="宋体" w:hAnsi="宋体" w:eastAsia="宋体" w:cs="宋体"/>
          <w:color w:val="000"/>
          <w:sz w:val="28"/>
          <w:szCs w:val="28"/>
        </w:rPr>
        <w:t xml:space="preserve">甲方:对外经济贸易大学</w:t>
      </w:r>
    </w:p>
    <w:p>
      <w:pPr>
        <w:ind w:left="0" w:right="0" w:firstLine="560"/>
        <w:spacing w:before="450" w:after="450" w:line="312" w:lineRule="auto"/>
      </w:pPr>
      <w:r>
        <w:rPr>
          <w:rFonts w:ascii="宋体" w:hAnsi="宋体" w:eastAsia="宋体" w:cs="宋体"/>
          <w:color w:val="000"/>
          <w:sz w:val="28"/>
          <w:szCs w:val="28"/>
        </w:rPr>
        <w:t xml:space="preserve">北京市朝阳区惠新东街10号</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北京市海淀区路号x号楼x单元x层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经友好协商,甲,乙双方就共同建立^v^对外经贸大学教育中心^v^,合作举办教育项目,职业资格证书培训,非学历研究生专业学位教育,大学后继续教育及其它中,高层次人才培训等相关事宜达成以下协议.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v^对外经贸大学教育中心^v^,以联合宣传,共同招生,合作举办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本协议自甲,乙双方签字之日起生效,有效期x年.协议到期前三个月,如双方一致认为可以继续合作,可正式续签协议.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^v^对外经贸大学教育中心^v^设在对外经济贸易大学校内.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乙方按所收学员学费总额的%提取.</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1,本合作办学协议经对外经济贸易大学批准后立即生效,并在15天内成立^v^对外经贸大学教育中心^v^.</w:t>
      </w:r>
    </w:p>
    <w:p>
      <w:pPr>
        <w:ind w:left="0" w:right="0" w:firstLine="560"/>
        <w:spacing w:before="450" w:after="450" w:line="312" w:lineRule="auto"/>
      </w:pPr>
      <w:r>
        <w:rPr>
          <w:rFonts w:ascii="宋体" w:hAnsi="宋体" w:eastAsia="宋体" w:cs="宋体"/>
          <w:color w:val="000"/>
          <w:sz w:val="28"/>
          <w:szCs w:val="28"/>
        </w:rPr>
        <w:t xml:space="preserve">2,XX年8月开始,(合作协议正式签署后)在国内主要媒体展开宣传推广,同时进行项目介绍,项目咨询等活动,时间约为1-3个月.上述活动将由乙方牵头,甲乙双方共同完成.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4,全部教学工作将于XX年1月1日正式开始.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3,负责提供办学所需的基本条件(包括社会力量办学许可证,正式收费收据,中心公章等),免费提供x间办公室;</w:t>
      </w:r>
    </w:p>
    <w:p>
      <w:pPr>
        <w:ind w:left="0" w:right="0" w:firstLine="560"/>
        <w:spacing w:before="450" w:after="450" w:line="312" w:lineRule="auto"/>
      </w:pPr>
      <w:r>
        <w:rPr>
          <w:rFonts w:ascii="宋体" w:hAnsi="宋体" w:eastAsia="宋体" w:cs="宋体"/>
          <w:color w:val="000"/>
          <w:sz w:val="28"/>
          <w:szCs w:val="28"/>
        </w:rPr>
        <w:t xml:space="preserve">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负责在协议规定的时间内将乙方应分成的学费部分划拨到乙方指定的银行帐号.为确保学员的合法权益,划拨将以分二次完成,第一次,乙方应得学员所交学费的%在学员完成交费后的20个工作日内划拨;第二次,乙方应得学员所交学费的%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2,任何一方提出续签本协议,需提前三个月以书面形式通知对方,并经甲,乙双方书面同意后可续签本协议,但有效期不得超出x年.</w:t>
      </w:r>
    </w:p>
    <w:p>
      <w:pPr>
        <w:ind w:left="0" w:right="0" w:firstLine="560"/>
        <w:spacing w:before="450" w:after="450" w:line="312" w:lineRule="auto"/>
      </w:pPr>
      <w:r>
        <w:rPr>
          <w:rFonts w:ascii="宋体" w:hAnsi="宋体" w:eastAsia="宋体" w:cs="宋体"/>
          <w:color w:val="000"/>
          <w:sz w:val="28"/>
          <w:szCs w:val="28"/>
        </w:rPr>
        <w:t xml:space="preserve">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3,不能协商解决的争议,甲,乙双方同意选择设在北京市的中国国际经济贸易仲裁委员会并适用^v^法律仲裁解决.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三,依照^v^法律及政府法令,法规规定,本协议在签署完成后,报经对外经济贸易大学批准后正式生效.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对外经济贸易大学 北京有限责任公司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过户车辆合同范本13</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至20xx年3月21日止，所有交通为违法行为全由甲方处理。自20xx年3月22日开始所有的违法行为由乙方承担。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过户车辆合同范本15</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车牌号：宁车辆过户协议书Y825 厂牌型号：宝来牌FV7162XG 初次入户时间：20xx年7月5日 发动机号码：P43748 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 购车方(乙方)：身份证号： 户籍所在地： 甲方将自己所有的一辆 色 牌车(车牌号： ，发动机号： ，车架日转让给乙方，双方达成交易金额为人民币元整(￥元)，经双方协商，达成以下一致协议：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六、双方约定于年月日前由方负责转户。 号： ，行驶证登记人： ) 于 年 月</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 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售车方(甲方)：_______购车方(乙方)：_______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2025-04-19T07:23:11+08:00</dcterms:created>
  <dcterms:modified xsi:type="dcterms:W3CDTF">2025-04-19T07:23:11+08:00</dcterms:modified>
</cp:coreProperties>
</file>

<file path=docProps/custom.xml><?xml version="1.0" encoding="utf-8"?>
<Properties xmlns="http://schemas.openxmlformats.org/officeDocument/2006/custom-properties" xmlns:vt="http://schemas.openxmlformats.org/officeDocument/2006/docPropsVTypes"/>
</file>