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202_年餐饮加盟合同样本</w:t>
      </w:r>
      <w:bookmarkEnd w:id="1"/>
    </w:p>
    <w:p>
      <w:pPr>
        <w:jc w:val="center"/>
        <w:spacing w:before="0" w:after="450"/>
      </w:pPr>
      <w:r>
        <w:rPr>
          <w:rFonts w:ascii="Arial" w:hAnsi="Arial" w:eastAsia="Arial" w:cs="Arial"/>
          <w:color w:val="999999"/>
          <w:sz w:val="20"/>
          <w:szCs w:val="20"/>
        </w:rPr>
        <w:t xml:space="preserve">来源：网络  作者：夜幕降临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餐饮加盟合同样本文章，供大家参考！[小编提示]更多合同范本请点击以下链接:租房合同|劳动合同|租赁合同|劳务合同|用工合同|购销合同|装修合同特许者：(以下简称甲方)被特许者：(以下简称乙方)常住地址: ___...</w:t>
      </w:r>
    </w:p>
    <w:p>
      <w:pPr>
        <w:ind w:left="0" w:right="0" w:firstLine="560"/>
        <w:spacing w:before="450" w:after="450" w:line="312" w:lineRule="auto"/>
      </w:pPr>
      <w:r>
        <w:rPr>
          <w:rFonts w:ascii="宋体" w:hAnsi="宋体" w:eastAsia="宋体" w:cs="宋体"/>
          <w:color w:val="000"/>
          <w:sz w:val="28"/>
          <w:szCs w:val="28"/>
        </w:rPr>
        <w:t xml:space="preserve">★以下是为大家整理的202_年餐饮加盟合同样本文章，供大家参考！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1.1 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甲方所注册的商标、文字，相关的网络等知识产权，以及产品申请专利及非专利技术，所属权永久性归xx餐厅所有，乙方不得擅自转让或许可他人使用。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2.1 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2.4 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年，自200 年 月 日起至年 月 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2025-01-18T18:59:23+08:00</dcterms:created>
  <dcterms:modified xsi:type="dcterms:W3CDTF">2025-01-18T18:59:23+08:00</dcterms:modified>
</cp:coreProperties>
</file>

<file path=docProps/custom.xml><?xml version="1.0" encoding="utf-8"?>
<Properties xmlns="http://schemas.openxmlformats.org/officeDocument/2006/custom-properties" xmlns:vt="http://schemas.openxmlformats.org/officeDocument/2006/docPropsVTypes"/>
</file>