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集体物业合同范本(共36篇)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物业合同范本1甲方：通讯地址：乙方：通讯地址：为有利于西部商城物业管理服务工作顺利，维护正常的经营管理秩序，保证设施设备的稳定运行，根据相关物业管理法律法规及乙方与西部商城业主大会签订的《西部商城物业服务合同》，结合西部商城物业管理的具...</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&gt;二、物业服务内容：</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&gt;三、物业服务收费标准</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集体物业合同范本2</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集体物业合同范本3</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集体物业合同范本5</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乙方：吉安市__物业服务有限公司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集体物业合同范本6</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集体物业合同范本7</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 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四 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房屋建筑共用部位的维修、养护和管理，包括：楼盖、屋顶、外墙面、承重结构、楼梯间、走廊通道、门厅、地下室。</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集体物业合同范本8</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v^^v^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xx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v^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xx执行并考核（遂宁市普通住宅物业服务等级标准作为政策依据）。（即日业主大会上乙方当众开封并由业主代表现场签字的应聘资料，作为本合同xx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日起生效。此合同须与全部xx组成方为有效并具同等法律效力。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集体物业合同范本10</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v^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按照国家、地方有关法律、法规和规章，在同等、自愿、协商同等的底子上，就甲方委托乙方对______________________实行专业化的物业管理订立本合同。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&gt;第一条物业根基情况</w:t>
      </w:r>
    </w:p>
    <w:p>
      <w:pPr>
        <w:ind w:left="0" w:right="0" w:firstLine="560"/>
        <w:spacing w:before="450" w:after="450" w:line="312" w:lineRule="auto"/>
      </w:pPr>
      <w:r>
        <w:rPr>
          <w:rFonts w:ascii="宋体" w:hAnsi="宋体" w:eastAsia="宋体" w:cs="宋体"/>
          <w:color w:val="000"/>
          <w:sz w:val="28"/>
          <w:szCs w:val="28"/>
        </w:rPr>
        <w:t xml:space="preserve">座降位置：_____________________________________________。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物业范例：_______。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(一)衡宇建筑本体共用部位(外墙面、公用环讲、公用讲路、公用门厅、公用装备、机房等)的维修、养护和管理;</w:t>
      </w:r>
    </w:p>
    <w:p>
      <w:pPr>
        <w:ind w:left="0" w:right="0" w:firstLine="560"/>
        <w:spacing w:before="450" w:after="450" w:line="312" w:lineRule="auto"/>
      </w:pPr>
      <w:r>
        <w:rPr>
          <w:rFonts w:ascii="宋体" w:hAnsi="宋体" w:eastAsia="宋体" w:cs="宋体"/>
          <w:color w:val="000"/>
          <w:sz w:val="28"/>
          <w:szCs w:val="28"/>
        </w:rPr>
        <w:t xml:space="preserve">(二)衡宇建筑本体共用办法装备(共用的上下水管讲、降水管、垃圾讲、烟囱、共用照明、公用天线、公用避雷办法、加压供水装备、配电系统、公共消防办法装备、公共输气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(三)本物业计划白线内属物业管理范围的公用办法(讲路、室外上下水管讲、化粪池、沟渠、池、井、绿化、室外水泵、路灯、公共自行车停放点、公司且自停车场等)的维修、养护和管理;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&gt;一、前期物业管理开办费用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&gt;二、正式入驻前期介入服务与费用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&gt;三、前期物业管理服务费结算的约定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1、按照《安徽省物业管理条例》、《^v^物权法》等规定，业主从领取钥匙之日起开始承担物业服务费，所收取的物业服务费归乙方所有。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&gt;四、其他服务与费用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&gt;五、物业移交与接管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&gt;六、其他事项约定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集体物业合同范本13</w:t>
      </w:r>
    </w:p>
    <w:p>
      <w:pPr>
        <w:ind w:left="0" w:right="0" w:firstLine="560"/>
        <w:spacing w:before="450" w:after="450" w:line="312" w:lineRule="auto"/>
      </w:pPr>
      <w:r>
        <w:rPr>
          <w:rFonts w:ascii="宋体" w:hAnsi="宋体" w:eastAsia="宋体" w:cs="宋体"/>
          <w:color w:val="000"/>
          <w:sz w:val="28"/>
          <w:szCs w:val="28"/>
        </w:rPr>
        <w:t xml:space="preserve">市场物业管理者(甲方)： 签订地点： 市场物业使用者(乙方)： 签订时间： 年 月 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为了维护市场正常经营秩序，保障市场有序运行，共同创造繁荣、兴旺、规范的市场，根据《^v^合同法》及其有关法律、法规规定，在自愿、平等、协商一致的基础上，订立本合同，共同遵守。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 市场物业基础情况：</w:t>
      </w:r>
    </w:p>
    <w:p>
      <w:pPr>
        <w:ind w:left="0" w:right="0" w:firstLine="560"/>
        <w:spacing w:before="450" w:after="450" w:line="312" w:lineRule="auto"/>
      </w:pPr>
      <w:r>
        <w:rPr>
          <w:rFonts w:ascii="宋体" w:hAnsi="宋体" w:eastAsia="宋体" w:cs="宋体"/>
          <w:color w:val="000"/>
          <w:sz w:val="28"/>
          <w:szCs w:val="28"/>
        </w:rPr>
        <w:t xml:space="preserve">座落位置 市 区 路 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 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 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本合同未尽事项，按《^v^合同法》规定执行，双方协商一致，补充条款与本合同具有同等效力。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集体物业合同范本15</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根据《^v^合同法》及《市住宅区物业管理条例》等法律法规之规定，双方在平等、自愿和协商一致的基础上，就其物业管理及服务的相关事宜，达成如下协议：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&gt;一、甲方提供物业管理服务项目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&gt;二、甲方应承担的管理事项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1、负责本小区公共次序的维护和管理，乙方房屋室内的自有财产等，由乙方自行保管并投保，如遗失或被盗，甲方管理公司将配合^v^门进行调查和处理。负责办理乙方经营及管理人员出入本小区的有效证件。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&gt;三、乙方承担的物业管理费的缴纳及付款方式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&gt;四、用户的配合事项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集体物业合同范本16</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2025-01-18T15:44:53+08:00</dcterms:created>
  <dcterms:modified xsi:type="dcterms:W3CDTF">2025-01-18T15:44:53+08:00</dcterms:modified>
</cp:coreProperties>
</file>

<file path=docProps/custom.xml><?xml version="1.0" encoding="utf-8"?>
<Properties xmlns="http://schemas.openxmlformats.org/officeDocument/2006/custom-properties" xmlns:vt="http://schemas.openxmlformats.org/officeDocument/2006/docPropsVTypes"/>
</file>