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外商投资企业集体合同格式</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本合同由 公司(以下简称公司)与 公司工会(以下简称工会)签订。 第一章 总则 第一条 根据《中华人民共和国中外合资经营企业法》、《中华人民共和国劳动法》和《中华人民共和国中外合资企业劳动管理规定》及有关法律、法规，双方签订本合同，用以明确...</w:t>
      </w:r>
    </w:p>
    <w:p>
      <w:pPr>
        <w:ind w:left="0" w:right="0" w:firstLine="560"/>
        <w:spacing w:before="450" w:after="450" w:line="312" w:lineRule="auto"/>
      </w:pPr>
      <w:r>
        <w:rPr>
          <w:rFonts w:ascii="宋体" w:hAnsi="宋体" w:eastAsia="宋体" w:cs="宋体"/>
          <w:color w:val="000"/>
          <w:sz w:val="28"/>
          <w:szCs w:val="28"/>
        </w:rPr>
        <w:t xml:space="preserve">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 工资和津贴</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第十六条 公司按规定每月提取工资总额20%的福利费用和7.5%的职工医疗费用，每年从税后利润中提10%的福利奖励基金，用于职工集体福利和奖励，不得挪作他用。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 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 劳动保护</w:t>
      </w:r>
    </w:p>
    <w:p>
      <w:pPr>
        <w:ind w:left="0" w:right="0" w:firstLine="560"/>
        <w:spacing w:before="450" w:after="450" w:line="312" w:lineRule="auto"/>
      </w:pPr>
      <w:r>
        <w:rPr>
          <w:rFonts w:ascii="宋体" w:hAnsi="宋体" w:eastAsia="宋体" w:cs="宋体"/>
          <w:color w:val="000"/>
          <w:sz w:val="28"/>
          <w:szCs w:val="28"/>
        </w:rPr>
        <w:t xml:space="preserve">第二十四条 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 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 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 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第八章 教育与培训</w:t>
      </w:r>
    </w:p>
    <w:p>
      <w:pPr>
        <w:ind w:left="0" w:right="0" w:firstLine="560"/>
        <w:spacing w:before="450" w:after="450" w:line="312" w:lineRule="auto"/>
      </w:pPr>
      <w:r>
        <w:rPr>
          <w:rFonts w:ascii="宋体" w:hAnsi="宋体" w:eastAsia="宋体" w:cs="宋体"/>
          <w:color w:val="000"/>
          <w:sz w:val="28"/>
          <w:szCs w:val="28"/>
        </w:rPr>
        <w:t xml:space="preserve">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 纪律与奖惩</w:t>
      </w:r>
    </w:p>
    <w:p>
      <w:pPr>
        <w:ind w:left="0" w:right="0" w:firstLine="560"/>
        <w:spacing w:before="450" w:after="450" w:line="312" w:lineRule="auto"/>
      </w:pPr>
      <w:r>
        <w:rPr>
          <w:rFonts w:ascii="宋体" w:hAnsi="宋体" w:eastAsia="宋体" w:cs="宋体"/>
          <w:color w:val="000"/>
          <w:sz w:val="28"/>
          <w:szCs w:val="28"/>
        </w:rPr>
        <w:t xml:space="preserve">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 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 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 合作与联系</w:t>
      </w:r>
    </w:p>
    <w:p>
      <w:pPr>
        <w:ind w:left="0" w:right="0" w:firstLine="560"/>
        <w:spacing w:before="450" w:after="450" w:line="312" w:lineRule="auto"/>
      </w:pPr>
      <w:r>
        <w:rPr>
          <w:rFonts w:ascii="宋体" w:hAnsi="宋体" w:eastAsia="宋体" w:cs="宋体"/>
          <w:color w:val="000"/>
          <w:sz w:val="28"/>
          <w:szCs w:val="28"/>
        </w:rPr>
        <w:t xml:space="preserve">第三十九条 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 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 监督检查和仲裁</w:t>
      </w:r>
    </w:p>
    <w:p>
      <w:pPr>
        <w:ind w:left="0" w:right="0" w:firstLine="560"/>
        <w:spacing w:before="450" w:after="450" w:line="312" w:lineRule="auto"/>
      </w:pPr>
      <w:r>
        <w:rPr>
          <w:rFonts w:ascii="宋体" w:hAnsi="宋体" w:eastAsia="宋体" w:cs="宋体"/>
          <w:color w:val="000"/>
          <w:sz w:val="28"/>
          <w:szCs w:val="28"/>
        </w:rPr>
        <w:t xml:space="preserve">第四十二条 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 期限和变更</w:t>
      </w:r>
    </w:p>
    <w:p>
      <w:pPr>
        <w:ind w:left="0" w:right="0" w:firstLine="560"/>
        <w:spacing w:before="450" w:after="450" w:line="312" w:lineRule="auto"/>
      </w:pPr>
      <w:r>
        <w:rPr>
          <w:rFonts w:ascii="宋体" w:hAnsi="宋体" w:eastAsia="宋体" w:cs="宋体"/>
          <w:color w:val="000"/>
          <w:sz w:val="28"/>
          <w:szCs w:val="28"/>
        </w:rPr>
        <w:t xml:space="preserve">第四十四条 本合同有效限为 年。</w:t>
      </w:r>
    </w:p>
    <w:p>
      <w:pPr>
        <w:ind w:left="0" w:right="0" w:firstLine="560"/>
        <w:spacing w:before="450" w:after="450" w:line="312" w:lineRule="auto"/>
      </w:pPr>
      <w:r>
        <w:rPr>
          <w:rFonts w:ascii="宋体" w:hAnsi="宋体" w:eastAsia="宋体" w:cs="宋体"/>
          <w:color w:val="000"/>
          <w:sz w:val="28"/>
          <w:szCs w:val="28"/>
        </w:rPr>
        <w:t xml:space="preserve">合同期满前 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第四十六条 公司支持工会开展的活动，并提供必要的条件。工会开展活动应在生产、工作时间以外进行。如有必要占用生产、工作时间活动的，应事先征得公司同意。在条件许可的情况下，公司应给予支持。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2025-04-03T19:06:16+08:00</dcterms:created>
  <dcterms:modified xsi:type="dcterms:W3CDTF">2025-04-03T19:06:16+08:00</dcterms:modified>
</cp:coreProperties>
</file>

<file path=docProps/custom.xml><?xml version="1.0" encoding="utf-8"?>
<Properties xmlns="http://schemas.openxmlformats.org/officeDocument/2006/custom-properties" xmlns:vt="http://schemas.openxmlformats.org/officeDocument/2006/docPropsVTypes"/>
</file>