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塑钢窗加工合同</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★以下是为大家整理的塑钢窗加工合同文章，供大家参考！[小编提示]更多合同范本请点击以下链接:租房合同|劳动合同|租赁合同|劳务合同|用工合同|购销合同|装修合同　建设单位：______________________公司 （以下简称甲方）　...</w:t>
      </w:r>
    </w:p>
    <w:p>
      <w:pPr>
        <w:ind w:left="0" w:right="0" w:firstLine="560"/>
        <w:spacing w:before="450" w:after="450" w:line="312" w:lineRule="auto"/>
      </w:pPr>
      <w:r>
        <w:rPr>
          <w:rFonts w:ascii="宋体" w:hAnsi="宋体" w:eastAsia="宋体" w:cs="宋体"/>
          <w:color w:val="000"/>
          <w:sz w:val="28"/>
          <w:szCs w:val="28"/>
        </w:rPr>
        <w:t xml:space="preserve">★以下是为大家整理的塑钢窗加工合同文章，供大家参考！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建设单位：______________________公司 （以下简称甲方）</w:t>
      </w:r>
    </w:p>
    <w:p>
      <w:pPr>
        <w:ind w:left="0" w:right="0" w:firstLine="560"/>
        <w:spacing w:before="450" w:after="450" w:line="312" w:lineRule="auto"/>
      </w:pPr>
      <w:r>
        <w:rPr>
          <w:rFonts w:ascii="宋体" w:hAnsi="宋体" w:eastAsia="宋体" w:cs="宋体"/>
          <w:color w:val="000"/>
          <w:sz w:val="28"/>
          <w:szCs w:val="28"/>
        </w:rPr>
        <w:t xml:space="preserve">　　总包单位：______________________公司 （以下简称乙方）</w:t>
      </w:r>
    </w:p>
    <w:p>
      <w:pPr>
        <w:ind w:left="0" w:right="0" w:firstLine="560"/>
        <w:spacing w:before="450" w:after="450" w:line="312" w:lineRule="auto"/>
      </w:pPr>
      <w:r>
        <w:rPr>
          <w:rFonts w:ascii="宋体" w:hAnsi="宋体" w:eastAsia="宋体" w:cs="宋体"/>
          <w:color w:val="000"/>
          <w:sz w:val="28"/>
          <w:szCs w:val="28"/>
        </w:rPr>
        <w:t xml:space="preserve">　　施工班组：_____________________公司 （以下简称丙方）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法规的要求，结合本工程的具体情况，遵循平等、自愿、公平和诚实信用的原则，甲方、乙方、丙方就“_______”塑钢门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2．工程地点：_______市_____区______路。</w:t>
      </w:r>
    </w:p>
    <w:p>
      <w:pPr>
        <w:ind w:left="0" w:right="0" w:firstLine="560"/>
        <w:spacing w:before="450" w:after="450" w:line="312" w:lineRule="auto"/>
      </w:pPr>
      <w:r>
        <w:rPr>
          <w:rFonts w:ascii="宋体" w:hAnsi="宋体" w:eastAsia="宋体" w:cs="宋体"/>
          <w:color w:val="000"/>
          <w:sz w:val="28"/>
          <w:szCs w:val="28"/>
        </w:rPr>
        <w:t xml:space="preserve">　　3．门窗面积：约_________________m2。</w:t>
      </w:r>
    </w:p>
    <w:p>
      <w:pPr>
        <w:ind w:left="0" w:right="0" w:firstLine="560"/>
        <w:spacing w:before="450" w:after="450" w:line="312" w:lineRule="auto"/>
      </w:pPr>
      <w:r>
        <w:rPr>
          <w:rFonts w:ascii="宋体" w:hAnsi="宋体" w:eastAsia="宋体" w:cs="宋体"/>
          <w:color w:val="000"/>
          <w:sz w:val="28"/>
          <w:szCs w:val="28"/>
        </w:rPr>
        <w:t xml:space="preserve">　　4．监理单位：_______建设监理有限公司。</w:t>
      </w:r>
    </w:p>
    <w:p>
      <w:pPr>
        <w:ind w:left="0" w:right="0" w:firstLine="560"/>
        <w:spacing w:before="450" w:after="450" w:line="312" w:lineRule="auto"/>
      </w:pPr>
      <w:r>
        <w:rPr>
          <w:rFonts w:ascii="宋体" w:hAnsi="宋体" w:eastAsia="宋体" w:cs="宋体"/>
          <w:color w:val="000"/>
          <w:sz w:val="28"/>
          <w:szCs w:val="28"/>
        </w:rPr>
        <w:t xml:space="preserve">　　二、施工内容</w:t>
      </w:r>
    </w:p>
    <w:p>
      <w:pPr>
        <w:ind w:left="0" w:right="0" w:firstLine="560"/>
        <w:spacing w:before="450" w:after="450" w:line="312" w:lineRule="auto"/>
      </w:pPr>
      <w:r>
        <w:rPr>
          <w:rFonts w:ascii="宋体" w:hAnsi="宋体" w:eastAsia="宋体" w:cs="宋体"/>
          <w:color w:val="000"/>
          <w:sz w:val="28"/>
          <w:szCs w:val="28"/>
        </w:rPr>
        <w:t xml:space="preserve">　　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　　三、合同价格及总承包管理</w:t>
      </w:r>
    </w:p>
    <w:p>
      <w:pPr>
        <w:ind w:left="0" w:right="0" w:firstLine="560"/>
        <w:spacing w:before="450" w:after="450" w:line="312" w:lineRule="auto"/>
      </w:pPr>
      <w:r>
        <w:rPr>
          <w:rFonts w:ascii="宋体" w:hAnsi="宋体" w:eastAsia="宋体" w:cs="宋体"/>
          <w:color w:val="000"/>
          <w:sz w:val="28"/>
          <w:szCs w:val="28"/>
        </w:rPr>
        <w:t xml:space="preserve">　　1．塑钢门窗制作安装工程暂定含税工程总造价：_________万元整（￥___________元），甲方和丙方另行签订合同。</w:t>
      </w:r>
    </w:p>
    <w:p>
      <w:pPr>
        <w:ind w:left="0" w:right="0" w:firstLine="560"/>
        <w:spacing w:before="450" w:after="450" w:line="312" w:lineRule="auto"/>
      </w:pPr>
      <w:r>
        <w:rPr>
          <w:rFonts w:ascii="宋体" w:hAnsi="宋体" w:eastAsia="宋体" w:cs="宋体"/>
          <w:color w:val="000"/>
          <w:sz w:val="28"/>
          <w:szCs w:val="28"/>
        </w:rPr>
        <w:t xml:space="preserve">　　2．丙方作为乙方施工班组，由乙方提供相关支持，丙方必须以乙方名义组织施工。</w:t>
      </w:r>
    </w:p>
    <w:p>
      <w:pPr>
        <w:ind w:left="0" w:right="0" w:firstLine="560"/>
        <w:spacing w:before="450" w:after="450" w:line="312" w:lineRule="auto"/>
      </w:pPr>
      <w:r>
        <w:rPr>
          <w:rFonts w:ascii="宋体" w:hAnsi="宋体" w:eastAsia="宋体" w:cs="宋体"/>
          <w:color w:val="000"/>
          <w:sz w:val="28"/>
          <w:szCs w:val="28"/>
        </w:rPr>
        <w:t xml:space="preserve">　　3．施工配合费、总承包管理费及利润补偿等由甲方向乙方支付，乙方不得就此收取丙方任何费用。以上费用由甲乙双方另行确定。</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1．本工程塑钢门窗采用标准图集：________________________________________________。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　　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　　4．该工程所需主要材料（型材、衬钢、玻璃）由甲方采购，辅材由丙方按甲方指定的品牌采购。甲方和丙方所购材料必须符合设计要求，符合国家有关标准，并且具备质量合格证明资料。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　　五、责任事项</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　　（2）甲方与乙方、监理公司共同负责监督检查工程质量、进度、隐蔽工程的验收，办理设计变更、签证及验收手续，负责协调现场各施工单位之间的协作与配合工作。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　　（3）协调乙方向丙方提供施工需的施工场地和水、电接驳点，并说明使用注意事项。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　　（4）协调乙方向丙方提供半成品及工具堆放场地。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　　（5）甲方按合同规定组织工程验收，并按合同的期限输竣工结算。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　　（6）甲方按合同的约定及时支付丙方工程款，该工程款由甲方代扣、代缴税金及其他应扣费用后支付到乙方账户，再由乙方全额拨付给丙方，乙方不得以不正当理由扣压该工程款。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　　（7）甲方按约定支付乙方总承包管理费及施工配合费等费用。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　　2．乙方的权利及义务</w:t>
      </w:r>
    </w:p>
    <w:p>
      <w:pPr>
        <w:ind w:left="0" w:right="0" w:firstLine="560"/>
        <w:spacing w:before="450" w:after="450" w:line="312" w:lineRule="auto"/>
      </w:pPr>
      <w:r>
        <w:rPr>
          <w:rFonts w:ascii="宋体" w:hAnsi="宋体" w:eastAsia="宋体" w:cs="宋体"/>
          <w:color w:val="000"/>
          <w:sz w:val="28"/>
          <w:szCs w:val="28"/>
        </w:rPr>
        <w:t xml:space="preserve">　　（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　　（2）乙方向丙方提供施工所需的施工场地和水、电驳接点，并说明使用注意事项，乙方不得收取丙方水电费。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　　（3）乙主负责提供丙方半成品及工具堆放场地，以及现场现有的垂直运输工具和脚手架等。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　　（5）在门窗安装后，乙方应负责门窗周边的收口工作（门窗框边密封工作由丙方负责）。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　　（6）乙方不得收取丙方任何费用。</w:t>
      </w:r>
    </w:p>
    <w:p>
      <w:pPr>
        <w:ind w:left="0" w:right="0" w:firstLine="560"/>
        <w:spacing w:before="450" w:after="450" w:line="312" w:lineRule="auto"/>
      </w:pPr>
      <w:r>
        <w:rPr>
          <w:rFonts w:ascii="宋体" w:hAnsi="宋体" w:eastAsia="宋体" w:cs="宋体"/>
          <w:color w:val="000"/>
          <w:sz w:val="28"/>
          <w:szCs w:val="28"/>
        </w:rPr>
        <w:t xml:space="preserve">　　回答人的补充 XX-05-20 15:04</w:t>
      </w:r>
    </w:p>
    <w:p>
      <w:pPr>
        <w:ind w:left="0" w:right="0" w:firstLine="560"/>
        <w:spacing w:before="450" w:after="450" w:line="312" w:lineRule="auto"/>
      </w:pPr>
      <w:r>
        <w:rPr>
          <w:rFonts w:ascii="宋体" w:hAnsi="宋体" w:eastAsia="宋体" w:cs="宋体"/>
          <w:color w:val="000"/>
          <w:sz w:val="28"/>
          <w:szCs w:val="28"/>
        </w:rPr>
        <w:t xml:space="preserve">　　3．丙广播权利及义务</w:t>
      </w:r>
    </w:p>
    <w:p>
      <w:pPr>
        <w:ind w:left="0" w:right="0" w:firstLine="560"/>
        <w:spacing w:before="450" w:after="450" w:line="312" w:lineRule="auto"/>
      </w:pPr>
      <w:r>
        <w:rPr>
          <w:rFonts w:ascii="宋体" w:hAnsi="宋体" w:eastAsia="宋体" w:cs="宋体"/>
          <w:color w:val="000"/>
          <w:sz w:val="28"/>
          <w:szCs w:val="28"/>
        </w:rPr>
        <w:t xml:space="preserve">　　（1）指派丙方驻工地代表，负责合同履行，按要求组织施工，保质、保量、按期完成施工任务，处理由丙方负责的各项事宜。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　　（2）丙方按甲方要求进场施工，并提前组织好半成品的采购、运输、保护等工作，服从总承包单位的全面管理。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　　（3）按施工安全规范的规定，采取施工安全保卫等技术措施，确保现场施工人员及第三者安全，负责现场设施和成品的保护工作。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　　（4）接受甲方及监理公司的监督和管理，并服从总包施工单位对工程总进度计划安排与施工协调。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　　（5）严格按审批后的加工图纸和国家现行的《施工及技术验收规范》进行施工确保工程质量和合同工期。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　　（6）参加工程验收，工程竣工验收合格后，应按甲方要求及时办理竣工资料的移交，编制工程结算。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　　（7）工程完工后及时清运垃圾，做到工完场清，垃圾堆放到指定地点。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　　（8）施工期间，丙方负责被施工污染的施工现场及运输用市政道路（仅指由乙方运输车辆造成的污染）的打扫和垃圾清运工作，如因此被总承包单位及政府职能部门处罚，丙方需自行负担该项罚款。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　　（9）按本合同规定做好应当由丙方所做的半成品、成品保护及中间验收、竣工验收。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　　（10）丙方对施工过程中的质量安全工作负全部责任，与甲方、乙方无任何关系。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　　（11）如丙方不能按质量和安全要求组织施工，甲方有权要求丙方退场，由甲方另行发包该工程。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　　六、中间验收及工程验收</w:t>
      </w:r>
    </w:p>
    <w:p>
      <w:pPr>
        <w:ind w:left="0" w:right="0" w:firstLine="560"/>
        <w:spacing w:before="450" w:after="450" w:line="312" w:lineRule="auto"/>
      </w:pPr>
      <w:r>
        <w:rPr>
          <w:rFonts w:ascii="宋体" w:hAnsi="宋体" w:eastAsia="宋体" w:cs="宋体"/>
          <w:color w:val="000"/>
          <w:sz w:val="28"/>
          <w:szCs w:val="28"/>
        </w:rPr>
        <w:t xml:space="preserve">　　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　　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　　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　　回答人的补充 XX-05-20 15:05</w:t>
      </w:r>
    </w:p>
    <w:p>
      <w:pPr>
        <w:ind w:left="0" w:right="0" w:firstLine="560"/>
        <w:spacing w:before="450" w:after="450" w:line="312" w:lineRule="auto"/>
      </w:pPr>
      <w:r>
        <w:rPr>
          <w:rFonts w:ascii="宋体" w:hAnsi="宋体" w:eastAsia="宋体" w:cs="宋体"/>
          <w:color w:val="000"/>
          <w:sz w:val="28"/>
          <w:szCs w:val="28"/>
        </w:rPr>
        <w:t xml:space="preserve">　　七、工程监理</w:t>
      </w:r>
    </w:p>
    <w:p>
      <w:pPr>
        <w:ind w:left="0" w:right="0" w:firstLine="560"/>
        <w:spacing w:before="450" w:after="450" w:line="312" w:lineRule="auto"/>
      </w:pPr>
      <w:r>
        <w:rPr>
          <w:rFonts w:ascii="宋体" w:hAnsi="宋体" w:eastAsia="宋体" w:cs="宋体"/>
          <w:color w:val="000"/>
          <w:sz w:val="28"/>
          <w:szCs w:val="28"/>
        </w:rPr>
        <w:t xml:space="preserve">　　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　　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　　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　　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　　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　　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八、仲裁</w:t>
      </w:r>
    </w:p>
    <w:p>
      <w:pPr>
        <w:ind w:left="0" w:right="0" w:firstLine="560"/>
        <w:spacing w:before="450" w:after="450" w:line="312" w:lineRule="auto"/>
      </w:pPr>
      <w:r>
        <w:rPr>
          <w:rFonts w:ascii="宋体" w:hAnsi="宋体" w:eastAsia="宋体" w:cs="宋体"/>
          <w:color w:val="000"/>
          <w:sz w:val="28"/>
          <w:szCs w:val="28"/>
        </w:rPr>
        <w:t xml:space="preserve">　　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　　回答人的补充 XX-05-20 15:05</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　　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法人代表：___________________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2025-01-18T21:15:03+08:00</dcterms:created>
  <dcterms:modified xsi:type="dcterms:W3CDTF">2025-01-18T21:15:03+08:00</dcterms:modified>
</cp:coreProperties>
</file>

<file path=docProps/custom.xml><?xml version="1.0" encoding="utf-8"?>
<Properties xmlns="http://schemas.openxmlformats.org/officeDocument/2006/custom-properties" xmlns:vt="http://schemas.openxmlformats.org/officeDocument/2006/docPropsVTypes"/>
</file>