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★以下是为大家整理的外协加工合同范文文章，供大家参考！[小编提示]更多合同范本请点击以下链接:租房合同|劳动合同|租赁合同|劳务合同|用工合同|购销合同|装修合同甲方：乙方：第一条 总则一、双方本着友好合作、平等互利的原则，经友好协商，特订...</w:t>
      </w:r>
    </w:p>
    <w:p>
      <w:pPr>
        <w:ind w:left="0" w:right="0" w:firstLine="560"/>
        <w:spacing w:before="450" w:after="450" w:line="312" w:lineRule="auto"/>
      </w:pPr>
      <w:r>
        <w:rPr>
          <w:rFonts w:ascii="宋体" w:hAnsi="宋体" w:eastAsia="宋体" w:cs="宋体"/>
          <w:color w:val="000"/>
          <w:sz w:val="28"/>
          <w:szCs w:val="28"/>
        </w:rPr>
        <w:t xml:space="preserve">★以下是为大家整理的外协加工合同范文文章，供大家参考！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2025-01-19T02:18:22+08:00</dcterms:created>
  <dcterms:modified xsi:type="dcterms:W3CDTF">2025-01-19T02:18:22+08:00</dcterms:modified>
</cp:coreProperties>
</file>

<file path=docProps/custom.xml><?xml version="1.0" encoding="utf-8"?>
<Properties xmlns="http://schemas.openxmlformats.org/officeDocument/2006/custom-properties" xmlns:vt="http://schemas.openxmlformats.org/officeDocument/2006/docPropsVTypes"/>
</file>