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广告赞助合同协议书 宣传赞助合同(10篇)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广告赞助合同协议书 宣传赞助合同一乙：_________甲乙双方在平等互利的基础上，经过龙好协商，就“_________”赞助事宜，达成如下协议：一、合作方式：（在下列“□”内打“√”确定）□总冠名□分项冠名□联办单位□协办单位□特约广告单...</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宣传赞助合同一</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参见“_________”招商方案。</w:t>
      </w:r>
    </w:p>
    <w:p>
      <w:pPr>
        <w:ind w:left="0" w:right="0" w:firstLine="560"/>
        <w:spacing w:before="450" w:after="450" w:line="312" w:lineRule="auto"/>
      </w:pPr>
      <w:r>
        <w:rPr>
          <w:rFonts w:ascii="宋体" w:hAnsi="宋体" w:eastAsia="宋体" w:cs="宋体"/>
          <w:color w:val="000"/>
          <w:sz w:val="28"/>
          <w:szCs w:val="28"/>
        </w:rPr>
        <w:t xml:space="preserve">（在下列“□”内打“√”确定）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宣传赞助合同二</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甲乙两方在平等互利的基础上，经过龙好协商，就“_________”赞助事宜，达成以下协议：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六、两方的权利、义务及责任：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（1）该协议生效后，两方应自觉遵守，非经书面认可，不得擅自变更或解除。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（3）乙方应在合同生效后三日内及时将_________费用打入甲方指定的账户，未经甲方同意，乙方不得擅自拖延付款的时间，否则，乙方向甲方支付费用总额的_________％的违约金。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八、未尽事宜，两方应友好协商，并可另订补充协议，补充协议与本协议具有同等的法律效力。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九、本协议一式两份，两方各执一份，自两方签字或盖章之日起生效。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宣传赞助合同四</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2、协助承办——“纪念中国电影100周年·广西电影故事片30周年系列盛大活动”。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赞助商获晚会独家冠名权。全称为：激情岁月———“纪念中国电影100周年诞辰·广西电影故事片30周年诞辰×××大型电视综艺晚会”。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广西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（2）在“广西电影三十周年文集”中，有特别鸣谢赞助商的标识，并有1/4个页面的赞助企业的图文宣传。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（4）整个活动期间，广西人民广播电台、南宁电台各频道有对本次活动的宣传不少于180次，并有附带鸣谢赞助商的播音不少于80次。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（6）整个活动期间，《广西日报》、《南国早报》、《南宁日报》、《南国今报》至少刊登80次本次活动的宣传，并附带鸣谢赞助商20次。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（12）赞助企业有权在产品包装和促销宣传中使用“激情岁月——×××“中国电影100周年·广西电影故事片30周年×××大型电视综艺晚会”之名称或等特殊标志。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（1）于桂龙网、广西在线、广西文联网、广西花山神韵网首页设立浮动条广告，可链接至赞助商产品页面。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（2）“广西花山神韵网”的网站上设立专门网页为赞助企业进行宣传，周期为3个月。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1、本次系列大型活动总经费300多万元，乙方愿意提供部份经费，赞助人民币68万元。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3、本合同签字后（）日内，乙方将（）万元赞助款转至甲方账号；于新闻发布会的当天将其余款项全部转至甲方账号。赞助的产品实物于本合同签字后的（）日内送达甲方。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广告赞助合同协议书 宣传赞助合同九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广告赞助合同协议书 宣传赞助合同篇十</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