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广告保修合同范本(6篇)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广告保修合同范本1甲方：乙方：经甲、乙双方友好协商，现就甲方委托乙方在 小区广告发布事宜达成以下协议：一、广告位置及面积：小区号广告位，面积为。二、发布期限：从 年 月 日至 年 月 日止，计 个月。三 、费用标准及支付方式：1、单价： 总...</w:t>
      </w:r>
    </w:p>
    <w:p>
      <w:pPr>
        <w:ind w:left="0" w:right="0" w:firstLine="560"/>
        <w:spacing w:before="450" w:after="450" w:line="312" w:lineRule="auto"/>
      </w:pPr>
      <w:r>
        <w:rPr>
          <w:rFonts w:ascii="黑体" w:hAnsi="黑体" w:eastAsia="黑体" w:cs="黑体"/>
          <w:color w:val="000000"/>
          <w:sz w:val="36"/>
          <w:szCs w:val="36"/>
          <w:b w:val="1"/>
          <w:bCs w:val="1"/>
        </w:rPr>
        <w:t xml:space="preserve">广告保修合同范本1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广告保修合同范本2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广告保修合同范本3</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广告保修合同范本4</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广告保修合同范本5</w:t>
      </w:r>
    </w:p>
    <w:p>
      <w:pPr>
        <w:ind w:left="0" w:right="0" w:firstLine="560"/>
        <w:spacing w:before="450" w:after="450" w:line="312" w:lineRule="auto"/>
      </w:pPr>
      <w:r>
        <w:rPr>
          <w:rFonts w:ascii="宋体" w:hAnsi="宋体" w:eastAsia="宋体" w:cs="宋体"/>
          <w:color w:val="000"/>
          <w:sz w:val="28"/>
          <w:szCs w:val="28"/>
        </w:rPr>
        <w:t xml:space="preserve">广告链接客户（以下称甲方）：__________________</w:t>
      </w:r>
    </w:p>
    <w:p>
      <w:pPr>
        <w:ind w:left="0" w:right="0" w:firstLine="560"/>
        <w:spacing w:before="450" w:after="450" w:line="312" w:lineRule="auto"/>
      </w:pPr>
      <w:r>
        <w:rPr>
          <w:rFonts w:ascii="宋体" w:hAnsi="宋体" w:eastAsia="宋体" w:cs="宋体"/>
          <w:color w:val="000"/>
          <w:sz w:val="28"/>
          <w:szCs w:val="28"/>
        </w:rPr>
        <w:t xml:space="preserve">广告链接单位（以下称乙方）：__________________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广告保修合同范本6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2024-11-23T12:55:47+08:00</dcterms:created>
  <dcterms:modified xsi:type="dcterms:W3CDTF">2024-11-23T12:55:47+08:00</dcterms:modified>
</cp:coreProperties>
</file>

<file path=docProps/custom.xml><?xml version="1.0" encoding="utf-8"?>
<Properties xmlns="http://schemas.openxmlformats.org/officeDocument/2006/custom-properties" xmlns:vt="http://schemas.openxmlformats.org/officeDocument/2006/docPropsVTypes"/>
</file>