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202_产品区域代理合同样本</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 　　经甲乙双方友好协商，就乙方 产品的地区代理销售达成如下协议： 　　一、代理产品、区域、期限： 　　1、乙方授权甲方为乙方 产品在 地区内排他代理，并保障甲方在销售区域内的...</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　　一、代理产品、区域、期限：</w:t>
      </w:r>
    </w:p>
    <w:p>
      <w:pPr>
        <w:ind w:left="0" w:right="0" w:firstLine="560"/>
        <w:spacing w:before="450" w:after="450" w:line="312" w:lineRule="auto"/>
      </w:pPr>
      <w:r>
        <w:rPr>
          <w:rFonts w:ascii="宋体" w:hAnsi="宋体" w:eastAsia="宋体" w:cs="宋体"/>
          <w:color w:val="000"/>
          <w:sz w:val="28"/>
          <w:szCs w:val="28"/>
        </w:rPr>
        <w:t xml:space="preserve">　　1、乙方授权甲方为乙方 产品在 地区内排他代理，并保障甲方在销售区域内的长期利益。具体区域指：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　　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　　二、双方责任、权利：</w:t>
      </w:r>
    </w:p>
    <w:p>
      <w:pPr>
        <w:ind w:left="0" w:right="0" w:firstLine="560"/>
        <w:spacing w:before="450" w:after="450" w:line="312" w:lineRule="auto"/>
      </w:pPr>
      <w:r>
        <w:rPr>
          <w:rFonts w:ascii="宋体" w:hAnsi="宋体" w:eastAsia="宋体" w:cs="宋体"/>
          <w:color w:val="000"/>
          <w:sz w:val="28"/>
          <w:szCs w:val="28"/>
        </w:rPr>
        <w:t xml:space="preserve">　　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　　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　　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　　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　　5、甲方保证按时支付货款。</w:t>
      </w:r>
    </w:p>
    <w:p>
      <w:pPr>
        <w:ind w:left="0" w:right="0" w:firstLine="560"/>
        <w:spacing w:before="450" w:after="450" w:line="312" w:lineRule="auto"/>
      </w:pPr>
      <w:r>
        <w:rPr>
          <w:rFonts w:ascii="宋体" w:hAnsi="宋体" w:eastAsia="宋体" w:cs="宋体"/>
          <w:color w:val="000"/>
          <w:sz w:val="28"/>
          <w:szCs w:val="28"/>
        </w:rPr>
        <w:t xml:space="preserve">　　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　　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　　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　　三、经销条件：</w:t>
      </w:r>
    </w:p>
    <w:p>
      <w:pPr>
        <w:ind w:left="0" w:right="0" w:firstLine="560"/>
        <w:spacing w:before="450" w:after="450" w:line="312" w:lineRule="auto"/>
      </w:pPr>
      <w:r>
        <w:rPr>
          <w:rFonts w:ascii="宋体" w:hAnsi="宋体" w:eastAsia="宋体" w:cs="宋体"/>
          <w:color w:val="000"/>
          <w:sz w:val="28"/>
          <w:szCs w:val="28"/>
        </w:rPr>
        <w:t xml:space="preserve">　　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　　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　　四、产品质量及售后服务：</w:t>
      </w:r>
    </w:p>
    <w:p>
      <w:pPr>
        <w:ind w:left="0" w:right="0" w:firstLine="560"/>
        <w:spacing w:before="450" w:after="450" w:line="312" w:lineRule="auto"/>
      </w:pPr>
      <w:r>
        <w:rPr>
          <w:rFonts w:ascii="宋体" w:hAnsi="宋体" w:eastAsia="宋体" w:cs="宋体"/>
          <w:color w:val="000"/>
          <w:sz w:val="28"/>
          <w:szCs w:val="28"/>
        </w:rPr>
        <w:t xml:space="preserve">　　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　　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　　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　　五、价格：</w:t>
      </w:r>
    </w:p>
    <w:p>
      <w:pPr>
        <w:ind w:left="0" w:right="0" w:firstLine="560"/>
        <w:spacing w:before="450" w:after="450" w:line="312" w:lineRule="auto"/>
      </w:pPr>
      <w:r>
        <w:rPr>
          <w:rFonts w:ascii="宋体" w:hAnsi="宋体" w:eastAsia="宋体" w:cs="宋体"/>
          <w:color w:val="000"/>
          <w:sz w:val="28"/>
          <w:szCs w:val="28"/>
        </w:rPr>
        <w:t xml:space="preserve">　　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　　乙方应保证甲方所获得价格为其销售，甲方如发现其他代理商的低于其获得的销售价时，甲方有权利按照此执行，甲方并有权要求返还之前的价差。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　　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六、交货方式、地点：</w:t>
      </w:r>
    </w:p>
    <w:p>
      <w:pPr>
        <w:ind w:left="0" w:right="0" w:firstLine="560"/>
        <w:spacing w:before="450" w:after="450" w:line="312" w:lineRule="auto"/>
      </w:pPr>
      <w:r>
        <w:rPr>
          <w:rFonts w:ascii="宋体" w:hAnsi="宋体" w:eastAsia="宋体" w:cs="宋体"/>
          <w:color w:val="000"/>
          <w:sz w:val="28"/>
          <w:szCs w:val="28"/>
        </w:rPr>
        <w:t xml:space="preserve">　　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　　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　　3、货物的风险实际交付时转移。</w:t>
      </w:r>
    </w:p>
    <w:p>
      <w:pPr>
        <w:ind w:left="0" w:right="0" w:firstLine="560"/>
        <w:spacing w:before="450" w:after="450" w:line="312" w:lineRule="auto"/>
      </w:pPr>
      <w:r>
        <w:rPr>
          <w:rFonts w:ascii="宋体" w:hAnsi="宋体" w:eastAsia="宋体" w:cs="宋体"/>
          <w:color w:val="000"/>
          <w:sz w:val="28"/>
          <w:szCs w:val="28"/>
        </w:rPr>
        <w:t xml:space="preserve">　　七、售后服务八、违约责任：</w:t>
      </w:r>
    </w:p>
    <w:p>
      <w:pPr>
        <w:ind w:left="0" w:right="0" w:firstLine="560"/>
        <w:spacing w:before="450" w:after="450" w:line="312" w:lineRule="auto"/>
      </w:pPr>
      <w:r>
        <w:rPr>
          <w:rFonts w:ascii="宋体" w:hAnsi="宋体" w:eastAsia="宋体" w:cs="宋体"/>
          <w:color w:val="000"/>
          <w:sz w:val="28"/>
          <w:szCs w:val="28"/>
        </w:rPr>
        <w:t xml:space="preserve">　　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　　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　　3、违约金的具体计算方式：</w:t>
      </w:r>
    </w:p>
    <w:p>
      <w:pPr>
        <w:ind w:left="0" w:right="0" w:firstLine="560"/>
        <w:spacing w:before="450" w:after="450" w:line="312" w:lineRule="auto"/>
      </w:pPr>
      <w:r>
        <w:rPr>
          <w:rFonts w:ascii="宋体" w:hAnsi="宋体" w:eastAsia="宋体" w:cs="宋体"/>
          <w:color w:val="000"/>
          <w:sz w:val="28"/>
          <w:szCs w:val="28"/>
        </w:rPr>
        <w:t xml:space="preserve">　　九、通知1、甲方确认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　　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　　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2025-01-19T03:45:20+08:00</dcterms:created>
  <dcterms:modified xsi:type="dcterms:W3CDTF">2025-01-19T03:45:20+08:00</dcterms:modified>
</cp:coreProperties>
</file>

<file path=docProps/custom.xml><?xml version="1.0" encoding="utf-8"?>
<Properties xmlns="http://schemas.openxmlformats.org/officeDocument/2006/custom-properties" xmlns:vt="http://schemas.openxmlformats.org/officeDocument/2006/docPropsVTypes"/>
</file>