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代理茶叶合同范本(合集16篇)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代理茶叶合同范本1甲方：_________________地址：_________________电话：_________________联系人：_______________乙方：_________________地址：_________...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代理茶叶合同范本3</w:t>
      </w:r>
    </w:p>
    <w:p>
      <w:pPr>
        <w:ind w:left="0" w:right="0" w:firstLine="560"/>
        <w:spacing w:before="450" w:after="450" w:line="312" w:lineRule="auto"/>
      </w:pPr>
      <w:r>
        <w:rPr>
          <w:rFonts w:ascii="宋体" w:hAnsi="宋体" w:eastAsia="宋体" w:cs="宋体"/>
          <w:color w:val="000"/>
          <w:sz w:val="28"/>
          <w:szCs w:val="28"/>
        </w:rPr>
        <w:t xml:space="preserve">供货方： 商南县金丝茶业发展有限公司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商南县金丝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&gt;一、代销产品及品牌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&gt;二、年销售任务：扁形茶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&gt;三、供货价格：按甲方统一制定的出厂价供货。</w:t>
      </w:r>
    </w:p>
    <w:p>
      <w:pPr>
        <w:ind w:left="0" w:right="0" w:firstLine="560"/>
        <w:spacing w:before="450" w:after="450" w:line="312" w:lineRule="auto"/>
      </w:pPr>
      <w:r>
        <w:rPr>
          <w:rFonts w:ascii="宋体" w:hAnsi="宋体" w:eastAsia="宋体" w:cs="宋体"/>
          <w:color w:val="000"/>
          <w:sz w:val="28"/>
          <w:szCs w:val="28"/>
        </w:rPr>
        <w:t xml:space="preserve">&gt;四、供货方式：甲方统一送货到乙方门店或当地车站。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&gt;五、代销薪酬兑付方式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&gt;六、货款结算办法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&gt;九、本合同未尽事宜，由双方协商解决。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&gt;十、本合同一式二份，甲乙双方各执一份，双方签字盖章生效。合同有效期限为1年，即自20xx年3月1日至20xx年3月1日止。</w:t>
      </w:r>
    </w:p>
    <w:p>
      <w:pPr>
        <w:ind w:left="0" w:right="0" w:firstLine="560"/>
        <w:spacing w:before="450" w:after="450" w:line="312" w:lineRule="auto"/>
      </w:pPr>
      <w:r>
        <w:rPr>
          <w:rFonts w:ascii="宋体" w:hAnsi="宋体" w:eastAsia="宋体" w:cs="宋体"/>
          <w:color w:val="000"/>
          <w:sz w:val="28"/>
          <w:szCs w:val="28"/>
        </w:rPr>
        <w:t xml:space="preserve">供货方：商南县金丝茶业发展有限公司（盖章）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代理茶叶合同范本4</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根据《______合同法》及国家相关法律、法规规定，甲乙双方本着平等互利的原则，就乙方购买甲方产品一事达成如下协议。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&gt;二、汇款帐号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代理茶叶合同范本5</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 公司 乙方名称：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代理茶叶合同范本7</w:t>
      </w:r>
    </w:p>
    <w:p>
      <w:pPr>
        <w:ind w:left="0" w:right="0" w:firstLine="560"/>
        <w:spacing w:before="450" w:after="450" w:line="312" w:lineRule="auto"/>
      </w:pPr>
      <w:r>
        <w:rPr>
          <w:rFonts w:ascii="宋体" w:hAnsi="宋体" w:eastAsia="宋体" w:cs="宋体"/>
          <w:color w:val="000"/>
          <w:sz w:val="28"/>
          <w:szCs w:val="28"/>
        </w:rPr>
        <w:t xml:space="preserve">第一，食品是需要卫生许可证，生产许可证。</w:t>
      </w:r>
    </w:p>
    <w:p>
      <w:pPr>
        <w:ind w:left="0" w:right="0" w:firstLine="560"/>
        <w:spacing w:before="450" w:after="450" w:line="312" w:lineRule="auto"/>
      </w:pPr>
      <w:r>
        <w:rPr>
          <w:rFonts w:ascii="宋体" w:hAnsi="宋体" w:eastAsia="宋体" w:cs="宋体"/>
          <w:color w:val="000"/>
          <w:sz w:val="28"/>
          <w:szCs w:val="28"/>
        </w:rPr>
        <w:t xml:space="preserve">第二，包装起来，属于预包装食品，需要《营业执照》+《食品经营许可证》，这套基本搞通所有类店铺。</w:t>
      </w:r>
    </w:p>
    <w:p>
      <w:pPr>
        <w:ind w:left="0" w:right="0" w:firstLine="560"/>
        <w:spacing w:before="450" w:after="450" w:line="312" w:lineRule="auto"/>
      </w:pPr>
      <w:r>
        <w:rPr>
          <w:rFonts w:ascii="宋体" w:hAnsi="宋体" w:eastAsia="宋体" w:cs="宋体"/>
          <w:color w:val="000"/>
          <w:sz w:val="28"/>
          <w:szCs w:val="28"/>
        </w:rPr>
        <w:t xml:space="preserve">当然，这里还涉及一个问题，就是商品是否有商标？商标归属哪里？如果商标不在你这里，那就需要商标持有人的各种授权（专营、旗舰店类）。如果仅仅只是商品经销关系，那么需要一份可以证明经销/进货关系的凭证，也就是《出库单》。</w:t>
      </w:r>
    </w:p>
    <w:p>
      <w:pPr>
        <w:ind w:left="0" w:right="0" w:firstLine="560"/>
        <w:spacing w:before="450" w:after="450" w:line="312" w:lineRule="auto"/>
      </w:pPr>
      <w:r>
        <w:rPr>
          <w:rFonts w:ascii="宋体" w:hAnsi="宋体" w:eastAsia="宋体" w:cs="宋体"/>
          <w:color w:val="000"/>
          <w:sz w:val="28"/>
          <w:szCs w:val="28"/>
        </w:rPr>
        <w:t xml:space="preserve">麻烦的是，如果茶叶是从茶农哪里进来，你自己包装的，那就麻烦：没有正规的SC证号（生产经营许可证），没有条码。就容易挂成三无产品。</w:t>
      </w:r>
    </w:p>
    <w:p>
      <w:pPr>
        <w:ind w:left="0" w:right="0" w:firstLine="560"/>
        <w:spacing w:before="450" w:after="450" w:line="312" w:lineRule="auto"/>
      </w:pPr>
      <w:r>
        <w:rPr>
          <w:rFonts w:ascii="宋体" w:hAnsi="宋体" w:eastAsia="宋体" w:cs="宋体"/>
          <w:color w:val="000"/>
          <w:sz w:val="28"/>
          <w:szCs w:val="28"/>
        </w:rPr>
        <w:t xml:space="preserve">当然，可以作为“农产品”类申请和销售，就是当作散装茶来销售。你只是定量处理而已。这样最多应该只需要《食品经营许可证》。</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 预付定金：</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 开户名：</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代理茶叶合同范本12</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&gt;第六条产品验收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&gt;第九条乙方权利义务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&gt;第十二条合同的解除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代理茶叶合同范本14</w:t>
      </w:r>
    </w:p>
    <w:p>
      <w:pPr>
        <w:ind w:left="0" w:right="0" w:firstLine="560"/>
        <w:spacing w:before="450" w:after="450" w:line="312" w:lineRule="auto"/>
      </w:pPr>
      <w:r>
        <w:rPr>
          <w:rFonts w:ascii="宋体" w:hAnsi="宋体" w:eastAsia="宋体" w:cs="宋体"/>
          <w:color w:val="000"/>
          <w:sz w:val="28"/>
          <w:szCs w:val="28"/>
        </w:rPr>
        <w:t xml:space="preserve">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