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森林转让合同范本(汇总18篇)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森林转让合同范本11、乙方应按本合同约定的时间支付土地承包金、林木资产及其他资产转让费。每逾期一天，按应付未付部分的万分之五支付滞纳金，逾期累计超过20天，甲方有权解除合同。2、承包期间，乙方若擅自改变土地用途，则甲方有权解除合同，同时乙方...</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森林转让合同范本2</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森林转让合同范本4</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森林转让合同范本6</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森林转让合同范本7</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年；自__年__月__日至__年__月__日为止。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森林转让合同范本8</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依法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森林转让合同范本9</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4、1、2 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4、1、3 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4、1、4 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4、1、5 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4、1、6 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4、2、2转让期限内依法享有林地使用权和地上林木所有权、使用权；有权根据生产经营计划的需要，安排林地和林木的采伐、管护、造林等。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4、2、3乙方须按合同约定支付林地和林木转让费。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4、2、4乙方林地发生火灾后，丙方必须及时依法组织群众扑救，由此产生的费用乙方按丙方的村规民约予以承担。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4、2、5转让期内，该林权享有依法继承权，继承人可以在流转期内继续经营。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4、3丙方权利义务</w:t>
      </w:r>
    </w:p>
    <w:p>
      <w:pPr>
        <w:ind w:left="0" w:right="0" w:firstLine="560"/>
        <w:spacing w:before="450" w:after="450" w:line="312" w:lineRule="auto"/>
      </w:pPr>
      <w:r>
        <w:rPr>
          <w:rFonts w:ascii="宋体" w:hAnsi="宋体" w:eastAsia="宋体" w:cs="宋体"/>
          <w:color w:val="000"/>
          <w:sz w:val="28"/>
          <w:szCs w:val="28"/>
        </w:rPr>
        <w:t xml:space="preserve">4、3、1丙方对此合同内的林地，林木的流转有关事项有知情权。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4、3、2丙方应无条件支持此合同的执行。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4、3、3如乙方依据生产、经营的需要在所转让林地内增建林业设施及开辟林道，防火带，丙方不得干涉或阻碍。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4、3、4丙方同意甲方将林地和林木有偿转让给乙方。在合同期内，乙方毋需向丙方交纳任何费用。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4、3、5在签订本合同前丙方应向甲方和乙方提供同意本次林地转让</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森林转让合同范本10</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甲、乙双方按照《xxx土地承包法》及有关法律法规的规定，经双方商，现就甲方林地使用权转让事宜达成如下协议：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____亩，林权证号为潞林证子(20xx)第5114号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林权转让协议2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xx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二、转让期限：林地使用期为40年，终止日期为20xx年12月31日。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本协议林地转让金人民币xxx元整(￥：xx元)现金支付于20xx年7月20日，协议签订之日一次性付清，以收据为准。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__________，林地面积为__________平方米(折__________亩)。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1、甲方的林地转让价每年______元/亩。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2、乙方同意按以上支付给甲方林地价款：计人民币__________元 ，付款时间及条件成就按双方签订协议书时间生效.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 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林权转让协议4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经双方友好协商，甲方自愿将自己依法取得林权证的山林林木所有权和林地使用权有偿转让给乙方，双方就林权转让相关事宜达成以下合同条款，以资共同遵守：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一、转让前提</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二、转让山林的基本情况</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三、各方确认</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四、转让程序及付款方式</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六、本协议附件</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森林转让合同范本13</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根据xxx《合同法》、《森林法》、《农村土地承包法》等相关法律法规的规定，为使该林地发挥更好的经济效益，本着平等、自愿、互惠互利的原则，经双方协商确定本协议、订立条款如下：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森林转让合同范本14</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森林转让合同范本15</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3、甲方负责为乙方办理新洲xx土地使用权、林木资产所有权的变更登记，所需费用由甲方承担；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森林转让合同范本16</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森林转让合同范本17</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黑体" w:hAnsi="黑体" w:eastAsia="黑体" w:cs="黑体"/>
          <w:color w:val="000000"/>
          <w:sz w:val="36"/>
          <w:szCs w:val="36"/>
          <w:b w:val="1"/>
          <w:bCs w:val="1"/>
        </w:rPr>
        <w:t xml:space="preserve">森林转让合同范本18</w:t>
      </w:r>
    </w:p>
    <w:p>
      <w:pPr>
        <w:ind w:left="0" w:right="0" w:firstLine="560"/>
        <w:spacing w:before="450" w:after="450" w:line="312" w:lineRule="auto"/>
      </w:pPr>
      <w:r>
        <w:rPr>
          <w:rFonts w:ascii="宋体" w:hAnsi="宋体" w:eastAsia="宋体" w:cs="宋体"/>
          <w:color w:val="000"/>
          <w:sz w:val="28"/>
          <w:szCs w:val="28"/>
        </w:rPr>
        <w:t xml:space="preserve">1、甲方将新洲xx土地面积 亩(甲方《林权证》面积，含湖北xx公司租赁的土地 亩，具体面积以实际测量为准，超出 亩的，以 亩计算，不足的按实际测量面积计算)全部转承包给乙方。转承包地块的四至为东至 ，南至 ，西至 ，北至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2、新洲xx属长江流动沙xx。承包期间，新洲xx土地面积减少达总面积的 %以上时，承包金应按土地减少比例作相应下调；因自然原因或乙方的开发引起的土地面积增加，承包金不作增加。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2025-01-19T07:04:46+08:00</dcterms:created>
  <dcterms:modified xsi:type="dcterms:W3CDTF">2025-01-19T07:04:46+08:00</dcterms:modified>
</cp:coreProperties>
</file>

<file path=docProps/custom.xml><?xml version="1.0" encoding="utf-8"?>
<Properties xmlns="http://schemas.openxmlformats.org/officeDocument/2006/custom-properties" xmlns:vt="http://schemas.openxmlformats.org/officeDocument/2006/docPropsVTypes"/>
</file>